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C77F58" w14:textId="78353166" w:rsidR="00DA5EDD" w:rsidRPr="002D2388" w:rsidRDefault="001C5A4B" w:rsidP="00490F97">
      <w:pPr>
        <w:spacing w:after="0" w:line="240" w:lineRule="auto"/>
        <w:jc w:val="center"/>
        <w:rPr>
          <w:rFonts w:ascii="Avenir Next W1G" w:hAnsi="Avenir Next W1G" w:cs="Calibri"/>
          <w:b/>
          <w:bCs/>
          <w:sz w:val="28"/>
          <w:szCs w:val="28"/>
        </w:rPr>
      </w:pPr>
      <w:r w:rsidRPr="002D2388">
        <w:rPr>
          <w:rFonts w:ascii="Avenir Next W1G" w:hAnsi="Avenir Next W1G" w:cs="Calibri"/>
          <w:b/>
          <w:bCs/>
          <w:sz w:val="28"/>
          <w:szCs w:val="28"/>
        </w:rPr>
        <w:t>HONOR</w:t>
      </w:r>
      <w:r w:rsidR="004A060A" w:rsidRPr="002D2388">
        <w:rPr>
          <w:rFonts w:ascii="Avenir Next W1G" w:hAnsi="Avenir Next W1G" w:cs="Calibri"/>
          <w:b/>
          <w:bCs/>
          <w:sz w:val="28"/>
          <w:szCs w:val="28"/>
        </w:rPr>
        <w:t xml:space="preserve"> </w:t>
      </w:r>
      <w:r w:rsidR="006E3965" w:rsidRPr="002D2388">
        <w:rPr>
          <w:rFonts w:ascii="Avenir Next W1G" w:hAnsi="Avenir Next W1G" w:cs="Calibri"/>
          <w:b/>
          <w:bCs/>
          <w:sz w:val="28"/>
          <w:szCs w:val="28"/>
        </w:rPr>
        <w:t>Presents</w:t>
      </w:r>
      <w:r w:rsidR="00A97F3C" w:rsidRPr="002D2388">
        <w:rPr>
          <w:rFonts w:ascii="Avenir Next W1G" w:hAnsi="Avenir Next W1G" w:cs="Calibri"/>
          <w:b/>
          <w:bCs/>
          <w:sz w:val="28"/>
          <w:szCs w:val="28"/>
        </w:rPr>
        <w:t xml:space="preserve"> </w:t>
      </w:r>
      <w:r w:rsidR="000F283F">
        <w:rPr>
          <w:rFonts w:ascii="Avenir Next W1G" w:hAnsi="Avenir Next W1G" w:cs="Calibri"/>
          <w:b/>
          <w:bCs/>
          <w:sz w:val="28"/>
          <w:szCs w:val="28"/>
        </w:rPr>
        <w:t>‘</w:t>
      </w:r>
      <w:r w:rsidR="008F2DB1" w:rsidRPr="002D2388">
        <w:rPr>
          <w:rFonts w:ascii="Avenir Next W1G" w:hAnsi="Avenir Next W1G" w:cs="Calibri"/>
          <w:b/>
          <w:bCs/>
          <w:sz w:val="28"/>
          <w:szCs w:val="28"/>
        </w:rPr>
        <w:t>The Cultural Experience at HONOR</w:t>
      </w:r>
      <w:r w:rsidR="000F283F">
        <w:rPr>
          <w:rFonts w:ascii="Avenir Next W1G" w:hAnsi="Avenir Next W1G" w:cs="Calibri"/>
          <w:b/>
          <w:bCs/>
          <w:sz w:val="28"/>
          <w:szCs w:val="28"/>
        </w:rPr>
        <w:t>’</w:t>
      </w:r>
      <w:r w:rsidR="000F283F" w:rsidRPr="002D2388">
        <w:rPr>
          <w:rFonts w:ascii="Avenir Next W1G" w:hAnsi="Avenir Next W1G" w:cs="Calibri"/>
          <w:b/>
          <w:bCs/>
          <w:sz w:val="28"/>
          <w:szCs w:val="28"/>
        </w:rPr>
        <w:t xml:space="preserve"> </w:t>
      </w:r>
      <w:r w:rsidR="00A97F3C" w:rsidRPr="002D2388">
        <w:rPr>
          <w:rFonts w:ascii="Avenir Next W1G" w:hAnsi="Avenir Next W1G" w:cs="Calibri"/>
          <w:b/>
          <w:bCs/>
          <w:sz w:val="28"/>
          <w:szCs w:val="28"/>
        </w:rPr>
        <w:t xml:space="preserve">Exhibition </w:t>
      </w:r>
      <w:r w:rsidR="008653B5" w:rsidRPr="002D2388">
        <w:rPr>
          <w:rFonts w:ascii="Avenir Next W1G" w:hAnsi="Avenir Next W1G" w:cs="Calibri"/>
          <w:b/>
          <w:bCs/>
          <w:sz w:val="28"/>
          <w:szCs w:val="28"/>
        </w:rPr>
        <w:t>in Mexico to Celebrate</w:t>
      </w:r>
      <w:r w:rsidR="00946897" w:rsidRPr="002D2388">
        <w:rPr>
          <w:rFonts w:ascii="Avenir Next W1G" w:hAnsi="Avenir Next W1G" w:cs="Calibri"/>
          <w:b/>
          <w:bCs/>
          <w:sz w:val="28"/>
          <w:szCs w:val="28"/>
        </w:rPr>
        <w:t xml:space="preserve"> </w:t>
      </w:r>
      <w:r w:rsidR="000A0A7D" w:rsidRPr="002D2388">
        <w:rPr>
          <w:rFonts w:ascii="Avenir Next W1G" w:hAnsi="Avenir Next W1G" w:cs="Calibri"/>
          <w:b/>
          <w:bCs/>
          <w:sz w:val="28"/>
          <w:szCs w:val="28"/>
        </w:rPr>
        <w:t>UNESCO-MONDIACULT 2022 World Conference</w:t>
      </w:r>
    </w:p>
    <w:p w14:paraId="383E3606" w14:textId="77777777" w:rsidR="002506FF" w:rsidRPr="002D2388" w:rsidRDefault="002506FF" w:rsidP="00490F97">
      <w:pPr>
        <w:spacing w:after="0" w:line="240" w:lineRule="auto"/>
        <w:jc w:val="center"/>
        <w:rPr>
          <w:rFonts w:ascii="Avenir Next W1G" w:hAnsi="Avenir Next W1G" w:cs="Calibri"/>
          <w:b/>
          <w:bCs/>
          <w:sz w:val="28"/>
          <w:szCs w:val="28"/>
        </w:rPr>
      </w:pPr>
    </w:p>
    <w:p w14:paraId="154E3219" w14:textId="1D2A3D2F" w:rsidR="000B1C13" w:rsidRPr="002D2388" w:rsidRDefault="002016D9" w:rsidP="004D7249">
      <w:pPr>
        <w:spacing w:after="0" w:line="240" w:lineRule="auto"/>
        <w:jc w:val="center"/>
        <w:rPr>
          <w:rFonts w:ascii="Avenir Next W1G" w:hAnsi="Avenir Next W1G" w:cs="Calibri"/>
          <w:i/>
          <w:iCs/>
          <w:color w:val="000000" w:themeColor="text1"/>
          <w:sz w:val="24"/>
          <w:szCs w:val="24"/>
        </w:rPr>
      </w:pPr>
      <w:r w:rsidRPr="002D2388">
        <w:rPr>
          <w:rFonts w:ascii="Avenir Next W1G" w:hAnsi="Avenir Next W1G" w:cs="Calibri"/>
          <w:i/>
          <w:iCs/>
          <w:color w:val="000000" w:themeColor="text1"/>
          <w:sz w:val="24"/>
          <w:szCs w:val="24"/>
        </w:rPr>
        <w:t xml:space="preserve">HONOR </w:t>
      </w:r>
      <w:r w:rsidR="00251B95" w:rsidRPr="002D2388">
        <w:rPr>
          <w:rFonts w:ascii="Avenir Next W1G" w:hAnsi="Avenir Next W1G" w:cs="Calibri"/>
          <w:i/>
          <w:iCs/>
          <w:color w:val="000000" w:themeColor="text1"/>
          <w:sz w:val="24"/>
          <w:szCs w:val="24"/>
        </w:rPr>
        <w:t xml:space="preserve">showcases the infinite possibilities </w:t>
      </w:r>
      <w:r w:rsidR="00733C07">
        <w:rPr>
          <w:rFonts w:ascii="Avenir Next W1G" w:hAnsi="Avenir Next W1G" w:cs="Calibri"/>
          <w:i/>
          <w:iCs/>
          <w:color w:val="000000" w:themeColor="text1"/>
          <w:sz w:val="24"/>
          <w:szCs w:val="24"/>
        </w:rPr>
        <w:t xml:space="preserve">at the intersection </w:t>
      </w:r>
      <w:r w:rsidR="00CB4753" w:rsidRPr="002D2388">
        <w:rPr>
          <w:rFonts w:ascii="Avenir Next W1G" w:hAnsi="Avenir Next W1G" w:cs="Calibri"/>
          <w:i/>
          <w:iCs/>
          <w:color w:val="000000" w:themeColor="text1"/>
          <w:sz w:val="24"/>
          <w:szCs w:val="24"/>
        </w:rPr>
        <w:t xml:space="preserve">of art and technology </w:t>
      </w:r>
    </w:p>
    <w:p w14:paraId="1A1B20C6" w14:textId="77777777" w:rsidR="00450189" w:rsidRPr="002D2388" w:rsidRDefault="00450189" w:rsidP="00490F97">
      <w:pPr>
        <w:spacing w:after="0" w:line="240" w:lineRule="auto"/>
        <w:jc w:val="center"/>
        <w:rPr>
          <w:rFonts w:ascii="Avenir Next W1G" w:hAnsi="Avenir Next W1G" w:cs="Calibri"/>
          <w:i/>
          <w:iCs/>
          <w:color w:val="000000"/>
          <w:sz w:val="24"/>
          <w:szCs w:val="24"/>
        </w:rPr>
      </w:pPr>
    </w:p>
    <w:p w14:paraId="34F90922" w14:textId="7B68ED26" w:rsidR="00FA0B0E" w:rsidRPr="002D2388" w:rsidRDefault="006854C8" w:rsidP="00490F97">
      <w:pPr>
        <w:spacing w:after="0" w:line="240" w:lineRule="auto"/>
        <w:jc w:val="center"/>
        <w:rPr>
          <w:rFonts w:ascii="Avenir Next W1G" w:hAnsi="Avenir Next W1G" w:cs="Calibri"/>
          <w:i/>
          <w:iCs/>
          <w:noProof/>
          <w:color w:val="000000"/>
          <w:sz w:val="24"/>
          <w:szCs w:val="24"/>
        </w:rPr>
      </w:pPr>
      <w:r>
        <w:rPr>
          <w:rFonts w:ascii="Avenir Next W1G" w:hAnsi="Avenir Next W1G" w:cs="Calibri"/>
          <w:i/>
          <w:iCs/>
          <w:noProof/>
          <w:color w:val="000000"/>
          <w:sz w:val="24"/>
          <w:szCs w:val="24"/>
        </w:rPr>
        <w:drawing>
          <wp:inline distT="0" distB="0" distL="0" distR="0" wp14:anchorId="035ECEE8" wp14:editId="10B21BA3">
            <wp:extent cx="5943600" cy="4457700"/>
            <wp:effectExtent l="0" t="0" r="0" b="0"/>
            <wp:docPr id="1" name="图片 1" descr="一群人在公园里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一群人在公园里&#10;&#10;中度可信度描述已自动生成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7089C6" w14:textId="77777777" w:rsidR="00D13F2C" w:rsidRPr="002D2388" w:rsidRDefault="00D13F2C" w:rsidP="00490F97">
      <w:pPr>
        <w:spacing w:after="0" w:line="240" w:lineRule="auto"/>
        <w:rPr>
          <w:rFonts w:ascii="Avenir Next W1G" w:hAnsi="Avenir Next W1G" w:cs="Calibri"/>
          <w:b/>
          <w:bCs/>
          <w:color w:val="000000" w:themeColor="text1"/>
          <w:sz w:val="24"/>
          <w:szCs w:val="24"/>
        </w:rPr>
      </w:pPr>
    </w:p>
    <w:p w14:paraId="6E7524B4" w14:textId="5AE32F6F" w:rsidR="00944DA5" w:rsidRDefault="00FE19F3" w:rsidP="001F21A1">
      <w:pPr>
        <w:snapToGrid w:val="0"/>
        <w:spacing w:after="0" w:line="240" w:lineRule="auto"/>
        <w:rPr>
          <w:rFonts w:ascii="Avenir Next W1G" w:hAnsi="Avenir Next W1G" w:cs="Calibri"/>
          <w:color w:val="000000" w:themeColor="text1"/>
          <w:sz w:val="24"/>
          <w:szCs w:val="24"/>
        </w:rPr>
      </w:pPr>
      <w:r w:rsidRPr="002D2388">
        <w:rPr>
          <w:rFonts w:ascii="Avenir Next W1G" w:hAnsi="Avenir Next W1G" w:cs="Calibri"/>
          <w:b/>
          <w:bCs/>
          <w:color w:val="000000" w:themeColor="text1"/>
          <w:sz w:val="24"/>
          <w:szCs w:val="24"/>
        </w:rPr>
        <w:t>[</w:t>
      </w:r>
      <w:r w:rsidR="007308E2">
        <w:rPr>
          <w:rFonts w:ascii="Avenir Next W1G" w:hAnsi="Avenir Next W1G" w:cs="Calibri"/>
          <w:b/>
          <w:bCs/>
          <w:color w:val="000000" w:themeColor="text1"/>
          <w:sz w:val="24"/>
          <w:szCs w:val="24"/>
          <w:highlight w:val="yellow"/>
        </w:rPr>
        <w:t>M</w:t>
      </w:r>
      <w:r w:rsidR="007308E2">
        <w:rPr>
          <w:rFonts w:ascii="等线" w:eastAsia="等线" w:hAnsi="等线" w:cs="Calibri" w:hint="eastAsia"/>
          <w:b/>
          <w:bCs/>
          <w:color w:val="000000" w:themeColor="text1"/>
          <w:sz w:val="24"/>
          <w:szCs w:val="24"/>
          <w:highlight w:val="yellow"/>
        </w:rPr>
        <w:t>exico</w:t>
      </w:r>
      <w:r w:rsidR="007308E2">
        <w:rPr>
          <w:rFonts w:ascii="Avenir Next W1G" w:hAnsi="Avenir Next W1G" w:cs="Calibri"/>
          <w:b/>
          <w:bCs/>
          <w:color w:val="000000" w:themeColor="text1"/>
          <w:sz w:val="24"/>
          <w:szCs w:val="24"/>
          <w:highlight w:val="yellow"/>
        </w:rPr>
        <w:t xml:space="preserve"> C</w:t>
      </w:r>
      <w:r w:rsidR="007308E2">
        <w:rPr>
          <w:rFonts w:ascii="等线" w:eastAsia="等线" w:hAnsi="等线" w:cs="Calibri"/>
          <w:b/>
          <w:bCs/>
          <w:color w:val="000000" w:themeColor="text1"/>
          <w:sz w:val="24"/>
          <w:szCs w:val="24"/>
          <w:highlight w:val="yellow"/>
        </w:rPr>
        <w:t>ity</w:t>
      </w:r>
      <w:r w:rsidR="007308E2" w:rsidRPr="003A7D12">
        <w:rPr>
          <w:rFonts w:ascii="Avenir Next W1G" w:hAnsi="Avenir Next W1G" w:cs="Calibri"/>
          <w:b/>
          <w:bCs/>
          <w:color w:val="000000" w:themeColor="text1"/>
          <w:sz w:val="24"/>
          <w:szCs w:val="24"/>
          <w:highlight w:val="yellow"/>
        </w:rPr>
        <w:t>,</w:t>
      </w:r>
      <w:r w:rsidR="007308E2">
        <w:rPr>
          <w:rFonts w:ascii="Avenir Next W1G" w:hAnsi="Avenir Next W1G" w:cs="Calibri"/>
          <w:b/>
          <w:bCs/>
          <w:color w:val="000000" w:themeColor="text1"/>
          <w:sz w:val="24"/>
          <w:szCs w:val="24"/>
          <w:highlight w:val="yellow"/>
        </w:rPr>
        <w:t xml:space="preserve"> </w:t>
      </w:r>
      <w:r w:rsidR="007308E2">
        <w:rPr>
          <w:rFonts w:ascii="等线" w:eastAsia="等线" w:hAnsi="等线" w:cs="Calibri"/>
          <w:b/>
          <w:bCs/>
          <w:color w:val="000000" w:themeColor="text1"/>
          <w:sz w:val="24"/>
          <w:szCs w:val="24"/>
          <w:highlight w:val="yellow"/>
        </w:rPr>
        <w:t>Mexico</w:t>
      </w:r>
      <w:r w:rsidR="0069421C" w:rsidRPr="003A7D12">
        <w:rPr>
          <w:rFonts w:ascii="Avenir Next W1G" w:hAnsi="Avenir Next W1G" w:cs="Calibri"/>
          <w:b/>
          <w:bCs/>
          <w:color w:val="000000" w:themeColor="text1"/>
          <w:sz w:val="24"/>
          <w:szCs w:val="24"/>
          <w:highlight w:val="yellow"/>
        </w:rPr>
        <w:t xml:space="preserve"> </w:t>
      </w:r>
      <w:r w:rsidRPr="003A7D12">
        <w:rPr>
          <w:rFonts w:ascii="Avenir Next W1G" w:hAnsi="Avenir Next W1G" w:cs="Calibri"/>
          <w:b/>
          <w:bCs/>
          <w:color w:val="000000" w:themeColor="text1"/>
          <w:sz w:val="24"/>
          <w:szCs w:val="24"/>
          <w:highlight w:val="yellow"/>
        </w:rPr>
        <w:t xml:space="preserve">– </w:t>
      </w:r>
      <w:r w:rsidR="008740B0" w:rsidRPr="003A7D12">
        <w:rPr>
          <w:rFonts w:ascii="Avenir Next W1G" w:eastAsia="等线" w:hAnsi="Avenir Next W1G" w:cs="Calibri"/>
          <w:b/>
          <w:bCs/>
          <w:color w:val="000000" w:themeColor="text1"/>
          <w:sz w:val="24"/>
          <w:szCs w:val="24"/>
          <w:highlight w:val="yellow"/>
        </w:rPr>
        <w:t>October</w:t>
      </w:r>
      <w:r w:rsidR="00BB6443" w:rsidRPr="003A7D12">
        <w:rPr>
          <w:rFonts w:ascii="Avenir Next W1G" w:hAnsi="Avenir Next W1G" w:cs="Calibri"/>
          <w:b/>
          <w:bCs/>
          <w:color w:val="000000" w:themeColor="text1"/>
          <w:sz w:val="24"/>
          <w:szCs w:val="24"/>
          <w:highlight w:val="yellow"/>
        </w:rPr>
        <w:t xml:space="preserve"> </w:t>
      </w:r>
      <w:r w:rsidR="007308E2">
        <w:rPr>
          <w:rFonts w:ascii="Avenir Next W1G" w:hAnsi="Avenir Next W1G" w:cs="Calibri"/>
          <w:b/>
          <w:bCs/>
          <w:color w:val="000000" w:themeColor="text1"/>
          <w:sz w:val="24"/>
          <w:szCs w:val="24"/>
          <w:highlight w:val="yellow"/>
        </w:rPr>
        <w:t>1</w:t>
      </w:r>
      <w:r w:rsidR="008F30F0">
        <w:rPr>
          <w:rFonts w:ascii="Avenir Next W1G" w:hAnsi="Avenir Next W1G" w:cs="Calibri"/>
          <w:b/>
          <w:bCs/>
          <w:color w:val="000000" w:themeColor="text1"/>
          <w:sz w:val="24"/>
          <w:szCs w:val="24"/>
          <w:highlight w:val="yellow"/>
        </w:rPr>
        <w:t>7</w:t>
      </w:r>
      <w:r w:rsidRPr="003A7D12">
        <w:rPr>
          <w:rFonts w:ascii="Avenir Next W1G" w:hAnsi="Avenir Next W1G" w:cs="Calibri"/>
          <w:b/>
          <w:bCs/>
          <w:color w:val="000000" w:themeColor="text1"/>
          <w:sz w:val="24"/>
          <w:szCs w:val="24"/>
          <w:highlight w:val="yellow"/>
        </w:rPr>
        <w:t>, 2022</w:t>
      </w:r>
      <w:r w:rsidRPr="002D2388">
        <w:rPr>
          <w:rFonts w:ascii="Avenir Next W1G" w:hAnsi="Avenir Next W1G" w:cs="Calibri"/>
          <w:b/>
          <w:bCs/>
          <w:color w:val="000000" w:themeColor="text1"/>
          <w:sz w:val="24"/>
          <w:szCs w:val="24"/>
        </w:rPr>
        <w:t xml:space="preserve">] – </w:t>
      </w:r>
      <w:r w:rsidR="00C55469" w:rsidRPr="002D2388">
        <w:rPr>
          <w:rFonts w:ascii="Avenir Next W1G" w:hAnsi="Avenir Next W1G" w:cs="Calibri"/>
          <w:color w:val="000000" w:themeColor="text1"/>
          <w:sz w:val="24"/>
          <w:szCs w:val="24"/>
        </w:rPr>
        <w:t xml:space="preserve">Global technology brand HONOR </w:t>
      </w:r>
      <w:r w:rsidR="00903D3B">
        <w:rPr>
          <w:rFonts w:ascii="Avenir Next W1G" w:hAnsi="Avenir Next W1G" w:cs="Calibri"/>
          <w:color w:val="000000" w:themeColor="text1"/>
          <w:sz w:val="24"/>
          <w:szCs w:val="24"/>
        </w:rPr>
        <w:t xml:space="preserve">today announced that it </w:t>
      </w:r>
      <w:r w:rsidR="009F00FA">
        <w:rPr>
          <w:rFonts w:ascii="Avenir Next W1G" w:hAnsi="Avenir Next W1G" w:cs="Calibri"/>
          <w:color w:val="000000" w:themeColor="text1"/>
          <w:sz w:val="24"/>
          <w:szCs w:val="24"/>
        </w:rPr>
        <w:t xml:space="preserve">is </w:t>
      </w:r>
      <w:r w:rsidR="00C55469" w:rsidRPr="002D2388">
        <w:rPr>
          <w:rFonts w:ascii="Avenir Next W1G" w:hAnsi="Avenir Next W1G" w:cs="Calibri"/>
          <w:color w:val="000000" w:themeColor="text1"/>
          <w:sz w:val="24"/>
          <w:szCs w:val="24"/>
        </w:rPr>
        <w:t xml:space="preserve">hosting </w:t>
      </w:r>
      <w:r w:rsidR="00944DA5">
        <w:rPr>
          <w:rFonts w:ascii="Avenir Next W1G" w:hAnsi="Avenir Next W1G" w:cs="Calibri"/>
          <w:color w:val="000000" w:themeColor="text1"/>
          <w:sz w:val="24"/>
          <w:szCs w:val="24"/>
        </w:rPr>
        <w:t>a cultural exhibition titled “</w:t>
      </w:r>
      <w:r w:rsidR="00AB0743" w:rsidRPr="002D2388">
        <w:rPr>
          <w:rFonts w:ascii="Avenir Next W1G" w:hAnsi="Avenir Next W1G" w:cs="Calibri"/>
          <w:color w:val="000000" w:themeColor="text1"/>
          <w:sz w:val="24"/>
          <w:szCs w:val="24"/>
        </w:rPr>
        <w:t>The Cultural Experience at HONOR</w:t>
      </w:r>
      <w:r w:rsidR="00944DA5">
        <w:rPr>
          <w:rFonts w:ascii="Avenir Next W1G" w:hAnsi="Avenir Next W1G" w:cs="Calibri"/>
          <w:color w:val="000000" w:themeColor="text1"/>
          <w:sz w:val="24"/>
          <w:szCs w:val="24"/>
        </w:rPr>
        <w:t xml:space="preserve">” in </w:t>
      </w:r>
      <w:r w:rsidR="00305700">
        <w:rPr>
          <w:rFonts w:ascii="Avenir Next W1G" w:hAnsi="Avenir Next W1G" w:cs="Calibri"/>
          <w:color w:val="000000" w:themeColor="text1"/>
          <w:sz w:val="24"/>
          <w:szCs w:val="24"/>
        </w:rPr>
        <w:t>support</w:t>
      </w:r>
      <w:r w:rsidR="00944DA5">
        <w:rPr>
          <w:rFonts w:ascii="Avenir Next W1G" w:hAnsi="Avenir Next W1G" w:cs="Calibri"/>
          <w:color w:val="000000" w:themeColor="text1"/>
          <w:sz w:val="24"/>
          <w:szCs w:val="24"/>
        </w:rPr>
        <w:t xml:space="preserve"> of </w:t>
      </w:r>
      <w:r w:rsidR="00F6740A">
        <w:rPr>
          <w:rFonts w:ascii="Avenir Next W1G" w:hAnsi="Avenir Next W1G" w:cs="Calibri"/>
          <w:color w:val="000000" w:themeColor="text1"/>
          <w:sz w:val="24"/>
          <w:szCs w:val="24"/>
        </w:rPr>
        <w:t>M</w:t>
      </w:r>
      <w:r w:rsidR="00D24AF8">
        <w:rPr>
          <w:rFonts w:ascii="Avenir Next W1G" w:hAnsi="Avenir Next W1G" w:cs="Calibri"/>
          <w:color w:val="000000" w:themeColor="text1"/>
          <w:sz w:val="24"/>
          <w:szCs w:val="24"/>
        </w:rPr>
        <w:t xml:space="preserve">ONDIACULT 2022, </w:t>
      </w:r>
      <w:r w:rsidR="004A177F">
        <w:rPr>
          <w:rFonts w:ascii="Avenir Next W1G" w:hAnsi="Avenir Next W1G" w:cs="Calibri"/>
          <w:color w:val="000000" w:themeColor="text1"/>
          <w:sz w:val="24"/>
          <w:szCs w:val="24"/>
        </w:rPr>
        <w:t xml:space="preserve">the </w:t>
      </w:r>
      <w:r w:rsidR="00944DA5" w:rsidRPr="002D238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UNESCO World Conference on Cultural Policies and Sustainable Development</w:t>
      </w:r>
      <w:r w:rsidR="006600B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. </w:t>
      </w:r>
      <w:r w:rsidR="00823554" w:rsidRPr="002D238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Promoting cultural </w:t>
      </w:r>
      <w:r w:rsidR="007E6D1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and creative industries</w:t>
      </w:r>
      <w:r w:rsidR="00823554" w:rsidRPr="002D238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, HONOR’s exhibition presents 35 </w:t>
      </w:r>
      <w:r w:rsidR="00823554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winning</w:t>
      </w:r>
      <w:r w:rsidR="00823554" w:rsidRPr="002D238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</w:t>
      </w:r>
      <w:r w:rsidR="00C327B1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creative art </w:t>
      </w:r>
      <w:r w:rsidR="00823554" w:rsidRPr="002D238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and photography </w:t>
      </w:r>
      <w:r w:rsidR="007308E2">
        <w:rPr>
          <w:rFonts w:ascii="等线" w:eastAsia="等线" w:hAnsi="等线" w:cs="Calibri"/>
          <w:color w:val="000000" w:themeColor="text1"/>
          <w:sz w:val="24"/>
          <w:szCs w:val="24"/>
        </w:rPr>
        <w:t>pieces</w:t>
      </w:r>
      <w:r w:rsidR="000A3881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</w:t>
      </w:r>
      <w:r w:rsidR="00823554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from</w:t>
      </w:r>
      <w:r w:rsidR="00823554" w:rsidRPr="002D238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the HONOR Talents</w:t>
      </w:r>
      <w:r w:rsidR="007308E2">
        <w:rPr>
          <w:rFonts w:ascii="宋体" w:eastAsia="宋体" w:hAnsi="宋体" w:cs="宋体" w:hint="eastAsia"/>
          <w:color w:val="000000" w:themeColor="text1"/>
          <w:sz w:val="24"/>
          <w:szCs w:val="24"/>
        </w:rPr>
        <w:t>,</w:t>
      </w:r>
      <w:r w:rsidR="00823554" w:rsidRPr="002D238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HONOR Magic Moments competitions</w:t>
      </w:r>
      <w:r w:rsidR="007308E2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, and “Travel in Mexico” campaign.</w:t>
      </w:r>
      <w:r w:rsidR="00823554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</w:t>
      </w:r>
      <w:r w:rsidR="00F53D3B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The </w:t>
      </w:r>
      <w:r w:rsidR="008305E4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HONOR exhibition is hosted at Los </w:t>
      </w:r>
      <w:proofErr w:type="spellStart"/>
      <w:r w:rsidR="008305E4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Pino</w:t>
      </w:r>
      <w:r w:rsidR="00E73EB4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s</w:t>
      </w:r>
      <w:proofErr w:type="spellEnd"/>
      <w:r w:rsidR="008305E4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, the </w:t>
      </w:r>
      <w:r w:rsidR="00587F7B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same </w:t>
      </w:r>
      <w:r w:rsidR="00466ED5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cultural complex where the </w:t>
      </w:r>
      <w:r w:rsidR="008305E4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UNESCO conference</w:t>
      </w:r>
      <w:r w:rsidR="00466ED5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was recently held</w:t>
      </w:r>
      <w:r w:rsidR="008305E4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, </w:t>
      </w:r>
      <w:r w:rsidR="00E73EEC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and the exhibition will last until </w:t>
      </w:r>
      <w:r w:rsidR="00B0287A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October</w:t>
      </w:r>
      <w:r w:rsidR="00E73EEC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29.</w:t>
      </w:r>
      <w:r w:rsidR="00E33563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</w:t>
      </w:r>
      <w:r w:rsidR="00153B8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</w:t>
      </w:r>
    </w:p>
    <w:p w14:paraId="2C3427CD" w14:textId="77777777" w:rsidR="00CB7E47" w:rsidRPr="002D2388" w:rsidRDefault="00CB7E47" w:rsidP="001F21A1">
      <w:pPr>
        <w:snapToGrid w:val="0"/>
        <w:spacing w:after="0" w:line="240" w:lineRule="auto"/>
        <w:rPr>
          <w:rFonts w:ascii="Avenir Next W1G" w:eastAsia="Times New Roman" w:hAnsi="Avenir Next W1G" w:cs="Calibri"/>
          <w:color w:val="000000" w:themeColor="text1"/>
          <w:sz w:val="24"/>
          <w:szCs w:val="24"/>
        </w:rPr>
      </w:pPr>
    </w:p>
    <w:p w14:paraId="5FC62C71" w14:textId="26DF463F" w:rsidR="00980A89" w:rsidRPr="002D2388" w:rsidRDefault="00980A89" w:rsidP="001F21A1">
      <w:pPr>
        <w:snapToGrid w:val="0"/>
        <w:spacing w:after="0" w:line="240" w:lineRule="auto"/>
        <w:rPr>
          <w:rFonts w:ascii="Avenir Next W1G" w:eastAsia="Times New Roman" w:hAnsi="Avenir Next W1G" w:cs="Calibri"/>
          <w:color w:val="000000" w:themeColor="text1"/>
          <w:sz w:val="24"/>
          <w:szCs w:val="24"/>
        </w:rPr>
      </w:pPr>
      <w:r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lastRenderedPageBreak/>
        <w:t>“</w:t>
      </w:r>
      <w:r w:rsidR="001E6519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We believe in the potential for technology to change the world for the better. </w:t>
      </w:r>
      <w:r w:rsidR="00363FE4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As a global technology company, we are </w:t>
      </w:r>
      <w:r w:rsidR="00C433D5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committed to supporting art and cult</w:t>
      </w:r>
      <w:r w:rsidR="000618BF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ural </w:t>
      </w:r>
      <w:r w:rsidR="003D2DCC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development</w:t>
      </w:r>
      <w:r w:rsidR="000618BF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 with </w:t>
      </w:r>
      <w:r w:rsidR="00565150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our </w:t>
      </w:r>
      <w:r w:rsidR="00233A57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innovation</w:t>
      </w:r>
      <w:r w:rsidR="000D1F6F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,</w:t>
      </w:r>
      <w:r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”</w:t>
      </w:r>
      <w:r w:rsidR="00B947E1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 </w:t>
      </w:r>
      <w:r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said </w:t>
      </w:r>
      <w:r w:rsidR="00534EBE">
        <w:rPr>
          <w:rFonts w:ascii="等线" w:eastAsia="等线" w:hAnsi="等线" w:cs="Avenir Next W1G" w:hint="eastAsia"/>
          <w:b/>
          <w:bCs/>
          <w:color w:val="000000" w:themeColor="text1"/>
          <w:sz w:val="24"/>
          <w:szCs w:val="24"/>
          <w:highlight w:val="yellow"/>
        </w:rPr>
        <w:t>M</w:t>
      </w:r>
      <w:r w:rsidR="00534EBE">
        <w:rPr>
          <w:rFonts w:ascii="Avenir Next W1G" w:eastAsia="Times New Roman" w:hAnsi="Avenir Next W1G" w:cs="Avenir Next W1G"/>
          <w:b/>
          <w:bCs/>
          <w:color w:val="000000" w:themeColor="text1"/>
          <w:sz w:val="24"/>
          <w:szCs w:val="24"/>
          <w:highlight w:val="yellow"/>
        </w:rPr>
        <w:t>artin XU</w:t>
      </w:r>
      <w:r w:rsidR="00534EBE" w:rsidRPr="003A7D12">
        <w:rPr>
          <w:rFonts w:ascii="Avenir Next W1G" w:eastAsia="Times New Roman" w:hAnsi="Avenir Next W1G" w:cs="Avenir Next W1G"/>
          <w:b/>
          <w:bCs/>
          <w:color w:val="000000" w:themeColor="text1"/>
          <w:sz w:val="24"/>
          <w:szCs w:val="24"/>
          <w:highlight w:val="yellow"/>
        </w:rPr>
        <w:t xml:space="preserve">, </w:t>
      </w:r>
      <w:r w:rsidR="007308E2">
        <w:rPr>
          <w:rFonts w:ascii="Avenir Next W1G" w:eastAsia="Times New Roman" w:hAnsi="Avenir Next W1G" w:cs="Avenir Next W1G"/>
          <w:b/>
          <w:bCs/>
          <w:color w:val="000000" w:themeColor="text1"/>
          <w:sz w:val="24"/>
          <w:szCs w:val="24"/>
          <w:highlight w:val="yellow"/>
        </w:rPr>
        <w:t>C</w:t>
      </w:r>
      <w:r w:rsidR="007308E2">
        <w:rPr>
          <w:rFonts w:ascii="等线" w:eastAsia="等线" w:hAnsi="等线" w:cs="Avenir Next W1G" w:hint="eastAsia"/>
          <w:b/>
          <w:bCs/>
          <w:color w:val="000000" w:themeColor="text1"/>
          <w:sz w:val="24"/>
          <w:szCs w:val="24"/>
          <w:highlight w:val="yellow"/>
        </w:rPr>
        <w:t>orporate</w:t>
      </w:r>
      <w:r w:rsidR="007308E2">
        <w:rPr>
          <w:rFonts w:ascii="Avenir Next W1G" w:eastAsia="Times New Roman" w:hAnsi="Avenir Next W1G" w:cs="Avenir Next W1G"/>
          <w:b/>
          <w:bCs/>
          <w:color w:val="000000" w:themeColor="text1"/>
          <w:sz w:val="24"/>
          <w:szCs w:val="24"/>
          <w:highlight w:val="yellow"/>
        </w:rPr>
        <w:t xml:space="preserve"> </w:t>
      </w:r>
      <w:r w:rsidR="00534EBE" w:rsidRPr="003A7D12">
        <w:rPr>
          <w:rFonts w:ascii="Avenir Next W1G" w:eastAsia="Times New Roman" w:hAnsi="Avenir Next W1G" w:cs="Avenir Next W1G"/>
          <w:b/>
          <w:bCs/>
          <w:color w:val="000000" w:themeColor="text1"/>
          <w:sz w:val="24"/>
          <w:szCs w:val="24"/>
          <w:highlight w:val="yellow"/>
        </w:rPr>
        <w:t>Senior Vice President of HONOR Device Co, Ltd</w:t>
      </w:r>
      <w:r w:rsidR="002C1264" w:rsidRPr="003A7D12">
        <w:rPr>
          <w:rFonts w:ascii="Avenir Next W1G" w:eastAsia="Times New Roman" w:hAnsi="Avenir Next W1G" w:cs="Avenir Next W1G"/>
          <w:b/>
          <w:bCs/>
          <w:color w:val="000000" w:themeColor="text1"/>
          <w:sz w:val="24"/>
          <w:szCs w:val="24"/>
          <w:highlight w:val="yellow"/>
        </w:rPr>
        <w:t>.</w:t>
      </w:r>
      <w:r w:rsidR="008F550B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 “</w:t>
      </w:r>
      <w:r w:rsidR="00A75369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Our HONOR Talents and HONOR Magic Moments </w:t>
      </w:r>
      <w:r w:rsidR="00E36500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initiatives </w:t>
      </w:r>
      <w:r w:rsidR="00A75369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are great </w:t>
      </w:r>
      <w:r w:rsidR="00CD707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platforms </w:t>
      </w:r>
      <w:r w:rsidR="009673BF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made for </w:t>
      </w:r>
      <w:r w:rsidR="00261592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creatives</w:t>
      </w:r>
      <w:r w:rsidR="00D26D75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 and photography </w:t>
      </w:r>
      <w:r w:rsidR="00A75369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enthusiasts</w:t>
      </w:r>
      <w:r w:rsidR="00A75369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 </w:t>
      </w:r>
      <w:r w:rsidR="00C37A2A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worldwide</w:t>
      </w:r>
      <w:r w:rsidR="00D26D75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. </w:t>
      </w:r>
      <w:r w:rsidR="000D3438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Building on our success, </w:t>
      </w:r>
      <w:r w:rsidR="00F41CF2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we </w:t>
      </w:r>
      <w:r w:rsidR="00702F0E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will continue </w:t>
      </w:r>
      <w:r w:rsidR="00A33C40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investing </w:t>
      </w:r>
      <w:r w:rsidR="003F3E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in cultural activities </w:t>
      </w:r>
      <w:r w:rsidR="007F1445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and practice </w:t>
      </w:r>
      <w:r w:rsidR="00702F0E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sustainability in </w:t>
      </w:r>
      <w:r w:rsidR="00BD547C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our</w:t>
      </w:r>
      <w:r w:rsidR="00702F0E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 operations, </w:t>
      </w:r>
      <w:r w:rsidR="00331BFE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and</w:t>
      </w:r>
      <w:r w:rsidR="00254BAE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 we </w:t>
      </w:r>
      <w:r w:rsidR="005F617B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look forward to inspiring </w:t>
      </w:r>
      <w:r w:rsidR="00B451B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consumers</w:t>
      </w:r>
      <w:r w:rsidR="00C11BCC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 all around the world</w:t>
      </w:r>
      <w:r w:rsidR="00B451B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 </w:t>
      </w:r>
      <w:r w:rsidR="00331BFE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to be more creative </w:t>
      </w:r>
      <w:r w:rsidR="00EE3CB7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by </w:t>
      </w:r>
      <w:r w:rsidR="00331BFE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 xml:space="preserve">using our smart </w:t>
      </w:r>
      <w:r w:rsidR="00AE41DC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technolog</w:t>
      </w:r>
      <w:r w:rsidR="00EE3CB7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ies</w:t>
      </w:r>
      <w:r w:rsidR="00B231BE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.</w:t>
      </w:r>
      <w:r w:rsidR="008F550B" w:rsidRPr="002D2388">
        <w:rPr>
          <w:rFonts w:ascii="Avenir Next W1G" w:eastAsia="Times New Roman" w:hAnsi="Avenir Next W1G" w:cs="Avenir Next W1G"/>
          <w:color w:val="000000" w:themeColor="text1"/>
          <w:sz w:val="24"/>
          <w:szCs w:val="24"/>
        </w:rPr>
        <w:t>”</w:t>
      </w:r>
    </w:p>
    <w:p w14:paraId="7E072B7D" w14:textId="53CC7959" w:rsidR="00434566" w:rsidRPr="002D2388" w:rsidRDefault="00434566" w:rsidP="001F21A1">
      <w:pPr>
        <w:snapToGrid w:val="0"/>
        <w:spacing w:after="0" w:line="240" w:lineRule="auto"/>
        <w:rPr>
          <w:rFonts w:ascii="Avenir Next W1G" w:eastAsia="Times New Roman" w:hAnsi="Avenir Next W1G" w:cs="Calibri"/>
          <w:color w:val="000000" w:themeColor="text1"/>
          <w:sz w:val="24"/>
          <w:szCs w:val="24"/>
        </w:rPr>
      </w:pPr>
    </w:p>
    <w:p w14:paraId="66583979" w14:textId="143A800C" w:rsidR="00BF1A4E" w:rsidRPr="002D2388" w:rsidRDefault="00D345AE" w:rsidP="001F21A1">
      <w:pPr>
        <w:snapToGrid w:val="0"/>
        <w:spacing w:after="0" w:line="240" w:lineRule="auto"/>
        <w:rPr>
          <w:rFonts w:ascii="Avenir Next W1G" w:eastAsia="Times New Roman" w:hAnsi="Avenir Next W1G" w:cs="Calibri"/>
          <w:b/>
          <w:bCs/>
          <w:color w:val="000000" w:themeColor="text1"/>
          <w:sz w:val="24"/>
          <w:szCs w:val="24"/>
        </w:rPr>
      </w:pPr>
      <w:r w:rsidRPr="002D2388">
        <w:rPr>
          <w:rFonts w:ascii="Avenir Next W1G" w:eastAsia="Times New Roman" w:hAnsi="Avenir Next W1G" w:cs="Calibri"/>
          <w:b/>
          <w:bCs/>
          <w:color w:val="000000" w:themeColor="text1"/>
          <w:sz w:val="24"/>
          <w:szCs w:val="24"/>
        </w:rPr>
        <w:t xml:space="preserve">Three </w:t>
      </w:r>
      <w:r w:rsidR="00281E23" w:rsidRPr="002D2388">
        <w:rPr>
          <w:rFonts w:ascii="Avenir Next W1G" w:eastAsia="Times New Roman" w:hAnsi="Avenir Next W1G" w:cs="Calibri"/>
          <w:b/>
          <w:bCs/>
          <w:color w:val="000000" w:themeColor="text1"/>
          <w:sz w:val="24"/>
          <w:szCs w:val="24"/>
        </w:rPr>
        <w:t>Distinct</w:t>
      </w:r>
      <w:r w:rsidRPr="002D2388">
        <w:rPr>
          <w:rFonts w:ascii="Avenir Next W1G" w:eastAsia="Times New Roman" w:hAnsi="Avenir Next W1G" w:cs="Calibri"/>
          <w:b/>
          <w:bCs/>
          <w:color w:val="000000" w:themeColor="text1"/>
          <w:sz w:val="24"/>
          <w:szCs w:val="24"/>
        </w:rPr>
        <w:t xml:space="preserve"> </w:t>
      </w:r>
      <w:r w:rsidR="00DD5159">
        <w:rPr>
          <w:rFonts w:ascii="Avenir Next W1G" w:eastAsia="Times New Roman" w:hAnsi="Avenir Next W1G" w:cs="Calibri"/>
          <w:b/>
          <w:bCs/>
          <w:color w:val="000000" w:themeColor="text1"/>
          <w:sz w:val="24"/>
          <w:szCs w:val="24"/>
        </w:rPr>
        <w:t>platforms</w:t>
      </w:r>
      <w:r w:rsidR="00DD5159" w:rsidRPr="002D2388">
        <w:rPr>
          <w:rFonts w:ascii="Avenir Next W1G" w:eastAsia="Times New Roman" w:hAnsi="Avenir Next W1G" w:cs="Calibri"/>
          <w:b/>
          <w:bCs/>
          <w:color w:val="000000" w:themeColor="text1"/>
          <w:sz w:val="24"/>
          <w:szCs w:val="24"/>
        </w:rPr>
        <w:t xml:space="preserve"> </w:t>
      </w:r>
      <w:r w:rsidRPr="002D2388">
        <w:rPr>
          <w:rFonts w:ascii="Avenir Next W1G" w:eastAsia="Times New Roman" w:hAnsi="Avenir Next W1G" w:cs="Calibri"/>
          <w:b/>
          <w:bCs/>
          <w:color w:val="000000" w:themeColor="text1"/>
          <w:sz w:val="24"/>
          <w:szCs w:val="24"/>
        </w:rPr>
        <w:t xml:space="preserve">to </w:t>
      </w:r>
      <w:r w:rsidR="00FB14AC">
        <w:rPr>
          <w:rFonts w:ascii="Avenir Next W1G" w:eastAsia="Times New Roman" w:hAnsi="Avenir Next W1G" w:cs="Calibri"/>
          <w:b/>
          <w:bCs/>
          <w:color w:val="000000" w:themeColor="text1"/>
          <w:sz w:val="24"/>
          <w:szCs w:val="24"/>
        </w:rPr>
        <w:t>Spotlight Culture and Creativity</w:t>
      </w:r>
    </w:p>
    <w:p w14:paraId="3A626158" w14:textId="234EF6C5" w:rsidR="00ED4135" w:rsidRDefault="00554DBE" w:rsidP="001F21A1">
      <w:pPr>
        <w:snapToGrid w:val="0"/>
        <w:spacing w:after="0" w:line="240" w:lineRule="auto"/>
        <w:rPr>
          <w:rFonts w:ascii="Avenir Next W1G" w:hAnsi="Avenir Next W1G" w:cs="Calibri"/>
          <w:color w:val="000000" w:themeColor="text1"/>
          <w:sz w:val="24"/>
          <w:szCs w:val="24"/>
        </w:rPr>
      </w:pPr>
      <w:r>
        <w:rPr>
          <w:rFonts w:ascii="Avenir Next W1G" w:eastAsia="等线" w:hAnsi="Avenir Next W1G" w:cs="Microsoft JhengHei"/>
          <w:color w:val="000000" w:themeColor="text1"/>
          <w:sz w:val="24"/>
          <w:szCs w:val="24"/>
        </w:rPr>
        <w:t>O</w:t>
      </w:r>
      <w:r w:rsidR="00291C64" w:rsidRPr="002D2388">
        <w:rPr>
          <w:rFonts w:ascii="Avenir Next W1G" w:eastAsia="等线" w:hAnsi="Avenir Next W1G" w:cs="Microsoft JhengHei"/>
          <w:color w:val="000000" w:themeColor="text1"/>
          <w:sz w:val="24"/>
          <w:szCs w:val="24"/>
        </w:rPr>
        <w:t xml:space="preserve">pen to </w:t>
      </w:r>
      <w:r w:rsidR="002D2388" w:rsidRPr="002D2388">
        <w:rPr>
          <w:rFonts w:ascii="Avenir Next W1G" w:eastAsia="等线" w:hAnsi="Avenir Next W1G" w:cs="Microsoft JhengHei"/>
          <w:color w:val="000000" w:themeColor="text1"/>
          <w:sz w:val="24"/>
          <w:szCs w:val="24"/>
        </w:rPr>
        <w:t xml:space="preserve">the </w:t>
      </w:r>
      <w:r w:rsidR="00291C64" w:rsidRPr="002D2388">
        <w:rPr>
          <w:rFonts w:ascii="Avenir Next W1G" w:eastAsia="等线" w:hAnsi="Avenir Next W1G" w:cs="Microsoft JhengHei"/>
          <w:color w:val="000000" w:themeColor="text1"/>
          <w:sz w:val="24"/>
          <w:szCs w:val="24"/>
        </w:rPr>
        <w:t xml:space="preserve">public </w:t>
      </w:r>
      <w:r>
        <w:rPr>
          <w:rFonts w:ascii="Avenir Next W1G" w:eastAsia="等线" w:hAnsi="Avenir Next W1G" w:cs="Microsoft JhengHei"/>
          <w:color w:val="000000" w:themeColor="text1"/>
          <w:sz w:val="24"/>
          <w:szCs w:val="24"/>
        </w:rPr>
        <w:t xml:space="preserve">until October </w:t>
      </w:r>
      <w:r w:rsidR="00797E25" w:rsidRPr="002D2388">
        <w:rPr>
          <w:rFonts w:ascii="Avenir Next W1G" w:eastAsia="等线" w:hAnsi="Avenir Next W1G" w:cs="Microsoft JhengHei"/>
          <w:color w:val="000000" w:themeColor="text1"/>
          <w:sz w:val="24"/>
          <w:szCs w:val="24"/>
        </w:rPr>
        <w:t>29</w:t>
      </w:r>
      <w:r w:rsidR="002D2388" w:rsidRPr="002D2388">
        <w:rPr>
          <w:rFonts w:ascii="Avenir Next W1G" w:eastAsia="等线" w:hAnsi="Avenir Next W1G" w:cs="Microsoft JhengHei"/>
          <w:color w:val="000000" w:themeColor="text1"/>
          <w:sz w:val="24"/>
          <w:szCs w:val="24"/>
        </w:rPr>
        <w:t xml:space="preserve">, </w:t>
      </w:r>
      <w:r>
        <w:rPr>
          <w:rFonts w:ascii="Avenir Next W1G" w:eastAsia="等线" w:hAnsi="Avenir Next W1G" w:cs="Microsoft JhengHei"/>
          <w:color w:val="000000" w:themeColor="text1"/>
          <w:sz w:val="24"/>
          <w:szCs w:val="24"/>
        </w:rPr>
        <w:t xml:space="preserve">the HONOR exhibition </w:t>
      </w:r>
      <w:r w:rsidR="00E65A83">
        <w:rPr>
          <w:rFonts w:ascii="Avenir Next W1G" w:eastAsia="等线" w:hAnsi="Avenir Next W1G" w:cs="Microsoft JhengHei"/>
          <w:color w:val="000000" w:themeColor="text1"/>
          <w:sz w:val="24"/>
          <w:szCs w:val="24"/>
        </w:rPr>
        <w:t xml:space="preserve">showcases </w:t>
      </w:r>
      <w:r w:rsidR="00412EC6">
        <w:rPr>
          <w:rFonts w:ascii="Avenir Next W1G" w:hAnsi="Avenir Next W1G" w:cs="Calibri"/>
          <w:color w:val="000000" w:themeColor="text1"/>
          <w:sz w:val="24"/>
          <w:szCs w:val="24"/>
        </w:rPr>
        <w:t>35 pieces of artwork</w:t>
      </w:r>
      <w:r w:rsidR="00DD5159">
        <w:rPr>
          <w:rFonts w:ascii="Avenir Next W1G" w:hAnsi="Avenir Next W1G" w:cs="Calibri"/>
          <w:color w:val="000000" w:themeColor="text1"/>
          <w:sz w:val="24"/>
          <w:szCs w:val="24"/>
        </w:rPr>
        <w:t>s</w:t>
      </w:r>
      <w:r w:rsidR="00412EC6">
        <w:rPr>
          <w:rFonts w:ascii="Avenir Next W1G" w:hAnsi="Avenir Next W1G" w:cs="Calibri"/>
          <w:color w:val="000000" w:themeColor="text1"/>
          <w:sz w:val="24"/>
          <w:szCs w:val="24"/>
        </w:rPr>
        <w:t xml:space="preserve"> in three different </w:t>
      </w:r>
      <w:r w:rsidR="00DD5159">
        <w:rPr>
          <w:rFonts w:ascii="Avenir Next W1G" w:hAnsi="Avenir Next W1G" w:cs="Calibri"/>
          <w:color w:val="000000" w:themeColor="text1"/>
          <w:sz w:val="24"/>
          <w:szCs w:val="24"/>
        </w:rPr>
        <w:t>platforms</w:t>
      </w:r>
      <w:r w:rsidR="00061163">
        <w:rPr>
          <w:rFonts w:ascii="Avenir Next W1G" w:hAnsi="Avenir Next W1G" w:cs="Calibri"/>
          <w:color w:val="000000" w:themeColor="text1"/>
          <w:sz w:val="24"/>
          <w:szCs w:val="24"/>
        </w:rPr>
        <w:t>– HONOR Talents, HONOR Magic Moments, and Travel in Mexico</w:t>
      </w:r>
      <w:r w:rsidR="006F6563">
        <w:rPr>
          <w:rFonts w:ascii="Avenir Next W1G" w:hAnsi="Avenir Next W1G" w:cs="Calibri"/>
          <w:color w:val="000000" w:themeColor="text1"/>
          <w:sz w:val="24"/>
          <w:szCs w:val="24"/>
        </w:rPr>
        <w:t>.</w:t>
      </w:r>
    </w:p>
    <w:p w14:paraId="2AA9AFAA" w14:textId="77777777" w:rsidR="00ED4135" w:rsidRDefault="00ED4135" w:rsidP="001F21A1">
      <w:pPr>
        <w:snapToGrid w:val="0"/>
        <w:spacing w:after="0" w:line="240" w:lineRule="auto"/>
        <w:rPr>
          <w:rFonts w:ascii="Avenir Next W1G" w:hAnsi="Avenir Next W1G" w:cs="Calibri"/>
          <w:color w:val="000000" w:themeColor="text1"/>
          <w:sz w:val="24"/>
          <w:szCs w:val="24"/>
        </w:rPr>
      </w:pPr>
    </w:p>
    <w:p w14:paraId="467F8AC6" w14:textId="77777777" w:rsidR="00DF35D7" w:rsidRPr="002D2388" w:rsidRDefault="008A5EDD" w:rsidP="00DF35D7">
      <w:pPr>
        <w:snapToGrid w:val="0"/>
        <w:spacing w:after="0" w:line="240" w:lineRule="auto"/>
        <w:rPr>
          <w:rFonts w:ascii="Avenir Next W1G" w:eastAsia="等线" w:hAnsi="Avenir Next W1G" w:cs="Microsoft JhengHei"/>
          <w:color w:val="000000" w:themeColor="text1"/>
          <w:sz w:val="24"/>
          <w:szCs w:val="24"/>
        </w:rPr>
      </w:pPr>
      <w:r>
        <w:rPr>
          <w:rFonts w:ascii="Avenir Next W1G" w:hAnsi="Avenir Next W1G" w:cs="Calibri"/>
          <w:color w:val="000000" w:themeColor="text1"/>
          <w:sz w:val="24"/>
          <w:szCs w:val="24"/>
        </w:rPr>
        <w:t>T</w:t>
      </w:r>
      <w:r w:rsidR="00A57684">
        <w:rPr>
          <w:rFonts w:ascii="Avenir Next W1G" w:hAnsi="Avenir Next W1G" w:cs="Calibri"/>
          <w:color w:val="000000" w:themeColor="text1"/>
          <w:sz w:val="24"/>
          <w:szCs w:val="24"/>
        </w:rPr>
        <w:t xml:space="preserve">he winning </w:t>
      </w:r>
      <w:r w:rsidR="00384494">
        <w:rPr>
          <w:rFonts w:ascii="Avenir Next W1G" w:hAnsi="Avenir Next W1G" w:cs="Calibri"/>
          <w:color w:val="000000" w:themeColor="text1"/>
          <w:sz w:val="24"/>
          <w:szCs w:val="24"/>
        </w:rPr>
        <w:t xml:space="preserve">pieces </w:t>
      </w:r>
      <w:r w:rsidR="00A953DB">
        <w:rPr>
          <w:rFonts w:ascii="Avenir Next W1G" w:hAnsi="Avenir Next W1G" w:cs="Calibri"/>
          <w:color w:val="000000" w:themeColor="text1"/>
          <w:sz w:val="24"/>
          <w:szCs w:val="24"/>
        </w:rPr>
        <w:t xml:space="preserve">of the HONOR Talents </w:t>
      </w:r>
      <w:r w:rsidR="00622445">
        <w:rPr>
          <w:rFonts w:ascii="Avenir Next W1G" w:hAnsi="Avenir Next W1G" w:cs="Calibri"/>
          <w:color w:val="000000" w:themeColor="text1"/>
          <w:sz w:val="24"/>
          <w:szCs w:val="24"/>
        </w:rPr>
        <w:t xml:space="preserve">Global Design Awards </w:t>
      </w:r>
      <w:r w:rsidR="00442C70">
        <w:rPr>
          <w:rFonts w:ascii="Avenir Next W1G" w:hAnsi="Avenir Next W1G" w:cs="Calibri"/>
          <w:color w:val="000000" w:themeColor="text1"/>
          <w:sz w:val="24"/>
          <w:szCs w:val="24"/>
        </w:rPr>
        <w:t>show</w:t>
      </w:r>
      <w:r w:rsidR="00E30C8E">
        <w:rPr>
          <w:rFonts w:ascii="Avenir Next W1G" w:hAnsi="Avenir Next W1G" w:cs="Calibri"/>
          <w:color w:val="000000" w:themeColor="text1"/>
          <w:sz w:val="24"/>
          <w:szCs w:val="24"/>
        </w:rPr>
        <w:t xml:space="preserve"> </w:t>
      </w:r>
      <w:r w:rsidR="00E70FEB">
        <w:rPr>
          <w:rFonts w:ascii="Avenir Next W1G" w:hAnsi="Avenir Next W1G" w:cs="Calibri"/>
          <w:color w:val="000000" w:themeColor="text1"/>
          <w:sz w:val="24"/>
          <w:szCs w:val="24"/>
        </w:rPr>
        <w:t>how the creative individuals interpret</w:t>
      </w:r>
      <w:r w:rsidR="00384494">
        <w:rPr>
          <w:rFonts w:ascii="Avenir Next W1G" w:hAnsi="Avenir Next W1G" w:cs="Calibri"/>
          <w:color w:val="000000" w:themeColor="text1"/>
          <w:sz w:val="24"/>
          <w:szCs w:val="24"/>
        </w:rPr>
        <w:t>ing</w:t>
      </w:r>
      <w:r w:rsidR="00E70FEB">
        <w:rPr>
          <w:rFonts w:ascii="Avenir Next W1G" w:hAnsi="Avenir Next W1G" w:cs="Calibri"/>
          <w:color w:val="000000" w:themeColor="text1"/>
          <w:sz w:val="24"/>
          <w:szCs w:val="24"/>
        </w:rPr>
        <w:t xml:space="preserve"> </w:t>
      </w:r>
      <w:r w:rsidR="00D97645">
        <w:rPr>
          <w:rFonts w:ascii="Avenir Next W1G" w:hAnsi="Avenir Next W1G" w:cs="Calibri"/>
          <w:color w:val="000000" w:themeColor="text1"/>
          <w:sz w:val="24"/>
          <w:szCs w:val="24"/>
        </w:rPr>
        <w:t>nature and culture</w:t>
      </w:r>
      <w:r w:rsidR="00ED4135">
        <w:rPr>
          <w:rFonts w:ascii="Avenir Next W1G" w:hAnsi="Avenir Next W1G" w:cs="Calibri"/>
          <w:color w:val="000000" w:themeColor="text1"/>
          <w:sz w:val="24"/>
          <w:szCs w:val="24"/>
        </w:rPr>
        <w:t xml:space="preserve">, </w:t>
      </w:r>
      <w:r w:rsidR="00DE4245">
        <w:rPr>
          <w:rFonts w:ascii="Avenir Next W1G" w:hAnsi="Avenir Next W1G" w:cs="Calibri"/>
          <w:color w:val="000000" w:themeColor="text1"/>
          <w:sz w:val="24"/>
          <w:szCs w:val="24"/>
        </w:rPr>
        <w:t xml:space="preserve">while </w:t>
      </w:r>
      <w:r w:rsidR="00216CF5">
        <w:rPr>
          <w:rFonts w:ascii="Avenir Next W1G" w:hAnsi="Avenir Next W1G" w:cs="Calibri"/>
          <w:color w:val="000000" w:themeColor="text1"/>
          <w:sz w:val="24"/>
          <w:szCs w:val="24"/>
        </w:rPr>
        <w:t xml:space="preserve">the </w:t>
      </w:r>
      <w:r w:rsidR="00DF0361">
        <w:rPr>
          <w:rFonts w:ascii="Avenir Next W1G" w:hAnsi="Avenir Next W1G" w:cs="Calibri"/>
          <w:color w:val="000000" w:themeColor="text1"/>
          <w:sz w:val="24"/>
          <w:szCs w:val="24"/>
        </w:rPr>
        <w:t xml:space="preserve">winning photography works of the </w:t>
      </w:r>
      <w:r w:rsidR="00A953DB">
        <w:rPr>
          <w:rFonts w:ascii="Avenir Next W1G" w:hAnsi="Avenir Next W1G" w:cs="Calibri"/>
          <w:color w:val="000000" w:themeColor="text1"/>
          <w:sz w:val="24"/>
          <w:szCs w:val="24"/>
        </w:rPr>
        <w:t xml:space="preserve">HONOR Magic Moments </w:t>
      </w:r>
      <w:r w:rsidR="00D279AC">
        <w:rPr>
          <w:rFonts w:ascii="Avenir Next W1G" w:hAnsi="Avenir Next W1G" w:cs="Calibri"/>
          <w:color w:val="000000" w:themeColor="text1"/>
          <w:sz w:val="24"/>
          <w:szCs w:val="24"/>
        </w:rPr>
        <w:t>Awards</w:t>
      </w:r>
      <w:r w:rsidR="00DE4245">
        <w:rPr>
          <w:rFonts w:ascii="Avenir Next W1G" w:hAnsi="Avenir Next W1G" w:cs="Calibri"/>
          <w:color w:val="000000" w:themeColor="text1"/>
          <w:sz w:val="24"/>
          <w:szCs w:val="24"/>
        </w:rPr>
        <w:t xml:space="preserve"> </w:t>
      </w:r>
      <w:r w:rsidR="00384494">
        <w:rPr>
          <w:rFonts w:ascii="Avenir Next W1G" w:hAnsi="Avenir Next W1G" w:cs="Calibri"/>
          <w:color w:val="000000" w:themeColor="text1"/>
          <w:sz w:val="24"/>
          <w:szCs w:val="24"/>
        </w:rPr>
        <w:t xml:space="preserve">genuinely </w:t>
      </w:r>
      <w:r w:rsidR="00E946C8">
        <w:rPr>
          <w:rFonts w:ascii="Avenir Next W1G" w:hAnsi="Avenir Next W1G" w:cs="Calibri"/>
          <w:color w:val="000000" w:themeColor="text1"/>
          <w:sz w:val="24"/>
          <w:szCs w:val="24"/>
        </w:rPr>
        <w:t xml:space="preserve">capture </w:t>
      </w:r>
      <w:r w:rsidR="008F3D1B">
        <w:rPr>
          <w:rFonts w:ascii="Avenir Next W1G" w:hAnsi="Avenir Next W1G" w:cs="Calibri"/>
          <w:color w:val="000000" w:themeColor="text1"/>
          <w:sz w:val="24"/>
          <w:szCs w:val="24"/>
        </w:rPr>
        <w:t>the vibrant li</w:t>
      </w:r>
      <w:r w:rsidR="00E946C8">
        <w:rPr>
          <w:rFonts w:ascii="Avenir Next W1G" w:hAnsi="Avenir Next W1G" w:cs="Calibri"/>
          <w:color w:val="000000" w:themeColor="text1"/>
          <w:sz w:val="24"/>
          <w:szCs w:val="24"/>
        </w:rPr>
        <w:t>ves</w:t>
      </w:r>
      <w:r w:rsidR="008F3D1B">
        <w:rPr>
          <w:rFonts w:ascii="Avenir Next W1G" w:hAnsi="Avenir Next W1G" w:cs="Calibri"/>
          <w:color w:val="000000" w:themeColor="text1"/>
          <w:sz w:val="24"/>
          <w:szCs w:val="24"/>
        </w:rPr>
        <w:t xml:space="preserve"> of people </w:t>
      </w:r>
      <w:r w:rsidR="00384494">
        <w:rPr>
          <w:rFonts w:ascii="Avenir Next W1G" w:hAnsi="Avenir Next W1G" w:cs="Calibri"/>
          <w:color w:val="000000" w:themeColor="text1"/>
          <w:sz w:val="24"/>
          <w:szCs w:val="24"/>
        </w:rPr>
        <w:t>all</w:t>
      </w:r>
      <w:r w:rsidR="00E946C8">
        <w:rPr>
          <w:rFonts w:ascii="Avenir Next W1G" w:hAnsi="Avenir Next W1G" w:cs="Calibri"/>
          <w:color w:val="000000" w:themeColor="text1"/>
          <w:sz w:val="24"/>
          <w:szCs w:val="24"/>
        </w:rPr>
        <w:t xml:space="preserve"> </w:t>
      </w:r>
      <w:r w:rsidR="008F3D1B">
        <w:rPr>
          <w:rFonts w:ascii="Avenir Next W1G" w:hAnsi="Avenir Next W1G" w:cs="Calibri"/>
          <w:color w:val="000000" w:themeColor="text1"/>
          <w:sz w:val="24"/>
          <w:szCs w:val="24"/>
        </w:rPr>
        <w:t>around the world</w:t>
      </w:r>
      <w:r w:rsidR="00DE4245">
        <w:rPr>
          <w:rFonts w:ascii="Avenir Next W1G" w:hAnsi="Avenir Next W1G" w:cs="Calibri"/>
          <w:color w:val="000000" w:themeColor="text1"/>
          <w:sz w:val="24"/>
          <w:szCs w:val="24"/>
        </w:rPr>
        <w:t>.</w:t>
      </w:r>
      <w:r w:rsidR="001E5DB3">
        <w:rPr>
          <w:rFonts w:ascii="Avenir Next W1G" w:hAnsi="Avenir Next W1G" w:cs="Calibri"/>
          <w:color w:val="000000" w:themeColor="text1"/>
          <w:sz w:val="24"/>
          <w:szCs w:val="24"/>
        </w:rPr>
        <w:t xml:space="preserve"> </w:t>
      </w:r>
      <w:r w:rsidR="00DF35D7">
        <w:rPr>
          <w:rFonts w:ascii="Avenir Next W1G" w:hAnsi="Avenir Next W1G" w:cs="Calibri"/>
          <w:color w:val="000000" w:themeColor="text1"/>
          <w:sz w:val="24"/>
          <w:szCs w:val="24"/>
        </w:rPr>
        <w:t xml:space="preserve">As for Travel in Mexico, renowned photographer </w:t>
      </w:r>
      <w:r w:rsidR="00DF35D7" w:rsidRPr="002D238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Susana Portillo</w:t>
      </w:r>
      <w:r w:rsidR="00DF35D7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presents the rich cultural diversity of her home country Mexico with stunning photos that she took in more than 20 states, all shot on the HONOR 70 smartphone.</w:t>
      </w:r>
    </w:p>
    <w:p w14:paraId="5CDAD0C7" w14:textId="25FBAE11" w:rsidR="00C36111" w:rsidRPr="00DF35D7" w:rsidRDefault="00C36111" w:rsidP="001F21A1">
      <w:pPr>
        <w:snapToGrid w:val="0"/>
        <w:spacing w:after="0" w:line="240" w:lineRule="auto"/>
        <w:rPr>
          <w:rFonts w:ascii="Avenir Next W1G" w:eastAsia="等线" w:hAnsi="Avenir Next W1G" w:cs="Microsoft JhengHei"/>
          <w:color w:val="000000" w:themeColor="text1"/>
          <w:sz w:val="24"/>
          <w:szCs w:val="24"/>
        </w:rPr>
      </w:pPr>
    </w:p>
    <w:p w14:paraId="78F20538" w14:textId="0CC14BD7" w:rsidR="00325777" w:rsidRPr="00423F64" w:rsidRDefault="008955BC" w:rsidP="001F21A1">
      <w:pPr>
        <w:snapToGrid w:val="0"/>
        <w:spacing w:after="0" w:line="240" w:lineRule="auto"/>
        <w:rPr>
          <w:rFonts w:ascii="Avenir Next W1G" w:eastAsia="等线" w:hAnsi="Avenir Next W1G" w:cs="Microsoft JhengHei"/>
          <w:b/>
          <w:bCs/>
          <w:color w:val="000000" w:themeColor="text1"/>
          <w:sz w:val="24"/>
          <w:szCs w:val="24"/>
        </w:rPr>
      </w:pPr>
      <w:r>
        <w:rPr>
          <w:rFonts w:ascii="Avenir Next W1G" w:eastAsia="等线" w:hAnsi="Avenir Next W1G" w:cs="Microsoft JhengHei"/>
          <w:b/>
          <w:bCs/>
          <w:color w:val="000000" w:themeColor="text1"/>
          <w:sz w:val="24"/>
          <w:szCs w:val="24"/>
        </w:rPr>
        <w:t>The</w:t>
      </w:r>
      <w:r w:rsidR="00E81BC7" w:rsidRPr="00423F64">
        <w:rPr>
          <w:rFonts w:ascii="Avenir Next W1G" w:eastAsia="等线" w:hAnsi="Avenir Next W1G" w:cs="Microsoft JhengHei"/>
          <w:b/>
          <w:bCs/>
          <w:color w:val="000000" w:themeColor="text1"/>
          <w:sz w:val="24"/>
          <w:szCs w:val="24"/>
        </w:rPr>
        <w:t xml:space="preserve"> World’s Largest Cultural Conference </w:t>
      </w:r>
      <w:r w:rsidR="00F72D67">
        <w:rPr>
          <w:rFonts w:ascii="Avenir Next W1G" w:eastAsia="等线" w:hAnsi="Avenir Next W1G" w:cs="Microsoft JhengHei"/>
          <w:b/>
          <w:bCs/>
          <w:color w:val="000000" w:themeColor="text1"/>
          <w:sz w:val="24"/>
          <w:szCs w:val="24"/>
        </w:rPr>
        <w:t>in</w:t>
      </w:r>
      <w:r>
        <w:rPr>
          <w:rFonts w:ascii="Avenir Next W1G" w:eastAsia="等线" w:hAnsi="Avenir Next W1G" w:cs="Microsoft JhengHei"/>
          <w:b/>
          <w:bCs/>
          <w:color w:val="000000" w:themeColor="text1"/>
          <w:sz w:val="24"/>
          <w:szCs w:val="24"/>
        </w:rPr>
        <w:t xml:space="preserve"> the Past </w:t>
      </w:r>
      <w:r w:rsidR="00E81BC7" w:rsidRPr="00423F64">
        <w:rPr>
          <w:rFonts w:ascii="Avenir Next W1G" w:eastAsia="等线" w:hAnsi="Avenir Next W1G" w:cs="Microsoft JhengHei"/>
          <w:b/>
          <w:bCs/>
          <w:color w:val="000000" w:themeColor="text1"/>
          <w:sz w:val="24"/>
          <w:szCs w:val="24"/>
        </w:rPr>
        <w:t>40 Years</w:t>
      </w:r>
    </w:p>
    <w:p w14:paraId="6E228324" w14:textId="48F79FE4" w:rsidR="00F944B4" w:rsidRDefault="00B84DDC" w:rsidP="001F21A1">
      <w:pPr>
        <w:snapToGrid w:val="0"/>
        <w:spacing w:after="0" w:line="240" w:lineRule="auto"/>
        <w:rPr>
          <w:rFonts w:ascii="Avenir Next W1G" w:eastAsia="等线" w:hAnsi="Avenir Next W1G" w:cs="Calibri"/>
          <w:color w:val="000000" w:themeColor="text1"/>
          <w:sz w:val="24"/>
          <w:szCs w:val="24"/>
        </w:rPr>
      </w:pPr>
      <w:r w:rsidRPr="002D2388">
        <w:rPr>
          <w:rFonts w:ascii="Avenir Next W1G" w:hAnsi="Avenir Next W1G" w:cs="Calibri"/>
          <w:color w:val="000000" w:themeColor="text1"/>
          <w:sz w:val="24"/>
          <w:szCs w:val="24"/>
        </w:rPr>
        <w:t>The Cultural Experience at HONOR</w:t>
      </w:r>
      <w:r w:rsidR="005E5931">
        <w:rPr>
          <w:rFonts w:ascii="Avenir Next W1G" w:hAnsi="Avenir Next W1G" w:cs="Calibri"/>
          <w:color w:val="000000" w:themeColor="text1"/>
          <w:sz w:val="24"/>
          <w:szCs w:val="24"/>
        </w:rPr>
        <w:t xml:space="preserve"> </w:t>
      </w:r>
      <w:r w:rsidRPr="002D2388">
        <w:rPr>
          <w:rFonts w:ascii="Avenir Next W1G" w:hAnsi="Avenir Next W1G" w:cs="Calibri"/>
          <w:color w:val="000000" w:themeColor="text1"/>
          <w:sz w:val="24"/>
          <w:szCs w:val="24"/>
        </w:rPr>
        <w:t>exhibition</w:t>
      </w:r>
      <w:r w:rsidR="00C544AA">
        <w:rPr>
          <w:rFonts w:ascii="Avenir Next W1G" w:hAnsi="Avenir Next W1G" w:cs="Calibri"/>
          <w:color w:val="000000" w:themeColor="text1"/>
          <w:sz w:val="24"/>
          <w:szCs w:val="24"/>
        </w:rPr>
        <w:t xml:space="preserve"> </w:t>
      </w:r>
      <w:r w:rsidR="005E5931">
        <w:rPr>
          <w:rFonts w:ascii="Avenir Next W1G" w:hAnsi="Avenir Next W1G" w:cs="Calibri"/>
          <w:color w:val="000000" w:themeColor="text1"/>
          <w:sz w:val="24"/>
          <w:szCs w:val="24"/>
        </w:rPr>
        <w:t xml:space="preserve">is a celebration of </w:t>
      </w:r>
      <w:r w:rsidR="00C544AA" w:rsidRPr="002D238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MONDIACULT 2022</w:t>
      </w:r>
      <w:r w:rsidR="005C0DB3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, which was </w:t>
      </w:r>
      <w:r w:rsidR="002A445A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convened</w:t>
      </w:r>
      <w:r w:rsidR="00087B32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by </w:t>
      </w:r>
      <w:r w:rsidR="00087B32" w:rsidRPr="00087B32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UNESCO </w:t>
      </w:r>
      <w:r w:rsidR="00087B32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40</w:t>
      </w:r>
      <w:r w:rsidR="00087B32" w:rsidRPr="00087B32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years after the first</w:t>
      </w:r>
      <w:r w:rsidR="00087B32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edition of MONDICULT i</w:t>
      </w:r>
      <w:r w:rsidR="00087B32" w:rsidRPr="00087B32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n 1982</w:t>
      </w:r>
      <w:r w:rsidR="00B3231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. </w:t>
      </w:r>
      <w:r w:rsidR="00BF2C5A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Nearly</w:t>
      </w:r>
      <w:r w:rsidR="008D62CF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2,600 p</w:t>
      </w:r>
      <w:r w:rsidR="00637994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articipants </w:t>
      </w:r>
      <w:r w:rsidR="00A765D7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from over 130 countries </w:t>
      </w:r>
      <w:r w:rsidR="00793C51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were invited to join </w:t>
      </w:r>
      <w:r w:rsidR="00193200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the conference </w:t>
      </w:r>
      <w:r w:rsidR="002F01C7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this year</w:t>
      </w:r>
      <w:r w:rsidR="00193200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, </w:t>
      </w:r>
      <w:r w:rsidR="00637994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includ</w:t>
      </w:r>
      <w:r w:rsidR="00193200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ing</w:t>
      </w:r>
      <w:r w:rsidR="00637994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 xml:space="preserve"> </w:t>
      </w:r>
      <w:r w:rsidR="006B519B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135</w:t>
      </w:r>
      <w:r w:rsidR="006B519B" w:rsidRPr="00167915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 Ministers of Culture </w:t>
      </w:r>
      <w:r w:rsidR="003D2106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and </w:t>
      </w:r>
      <w:r w:rsidR="00193200">
        <w:rPr>
          <w:rFonts w:ascii="Avenir Next W1G" w:eastAsia="等线" w:hAnsi="Avenir Next W1G" w:cs="Calibri"/>
          <w:color w:val="000000" w:themeColor="text1"/>
          <w:sz w:val="24"/>
          <w:szCs w:val="24"/>
        </w:rPr>
        <w:t>representatives</w:t>
      </w:r>
      <w:r w:rsidR="003D2106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 from </w:t>
      </w:r>
      <w:r w:rsidR="00637994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83 </w:t>
      </w:r>
      <w:r w:rsidR="00BC2BD8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non-profit organizations, </w:t>
      </w:r>
      <w:r w:rsidR="00F944B4">
        <w:rPr>
          <w:rFonts w:ascii="Avenir Next W1G" w:eastAsia="等线" w:hAnsi="Avenir Next W1G" w:cs="Calibri"/>
          <w:color w:val="000000" w:themeColor="text1"/>
          <w:sz w:val="24"/>
          <w:szCs w:val="24"/>
        </w:rPr>
        <w:t>32</w:t>
      </w:r>
      <w:r w:rsidR="006B519B" w:rsidRPr="00167915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 inter-governmental organizations </w:t>
      </w:r>
      <w:r w:rsidR="00F944B4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and 9 </w:t>
      </w:r>
      <w:r w:rsidR="006B519B" w:rsidRPr="00167915">
        <w:rPr>
          <w:rFonts w:ascii="Avenir Next W1G" w:eastAsia="等线" w:hAnsi="Avenir Next W1G" w:cs="Calibri"/>
          <w:color w:val="000000" w:themeColor="text1"/>
          <w:sz w:val="24"/>
          <w:szCs w:val="24"/>
        </w:rPr>
        <w:t>UN system agencies</w:t>
      </w:r>
      <w:r w:rsidR="00F944B4">
        <w:rPr>
          <w:rFonts w:ascii="Avenir Next W1G" w:eastAsia="等线" w:hAnsi="Avenir Next W1G" w:cs="Calibri"/>
          <w:color w:val="000000" w:themeColor="text1"/>
          <w:sz w:val="24"/>
          <w:szCs w:val="24"/>
        </w:rPr>
        <w:t>.</w:t>
      </w:r>
    </w:p>
    <w:p w14:paraId="3C8174FF" w14:textId="29FDA94F" w:rsidR="00F944B4" w:rsidRDefault="00F944B4" w:rsidP="001F21A1">
      <w:pPr>
        <w:snapToGrid w:val="0"/>
        <w:spacing w:after="0" w:line="240" w:lineRule="auto"/>
        <w:rPr>
          <w:rFonts w:ascii="Avenir Next W1G" w:eastAsia="等线" w:hAnsi="Avenir Next W1G" w:cs="Calibri"/>
          <w:color w:val="000000" w:themeColor="text1"/>
          <w:sz w:val="24"/>
          <w:szCs w:val="24"/>
        </w:rPr>
      </w:pPr>
    </w:p>
    <w:p w14:paraId="0354F805" w14:textId="7843B892" w:rsidR="002F01C7" w:rsidRDefault="002F01C7" w:rsidP="001F21A1">
      <w:pPr>
        <w:snapToGrid w:val="0"/>
        <w:spacing w:after="0" w:line="240" w:lineRule="auto"/>
        <w:rPr>
          <w:rFonts w:ascii="Avenir Next W1G" w:eastAsia="等线" w:hAnsi="Avenir Next W1G" w:cs="Calibri"/>
          <w:color w:val="000000" w:themeColor="text1"/>
          <w:sz w:val="24"/>
          <w:szCs w:val="24"/>
        </w:rPr>
      </w:pPr>
      <w:r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At </w:t>
      </w:r>
      <w:r w:rsidRPr="002D2388">
        <w:rPr>
          <w:rFonts w:ascii="Avenir Next W1G" w:eastAsia="Times New Roman" w:hAnsi="Avenir Next W1G" w:cs="Calibri"/>
          <w:color w:val="000000" w:themeColor="text1"/>
          <w:sz w:val="24"/>
          <w:szCs w:val="24"/>
        </w:rPr>
        <w:t>MONDIACULT 2022</w:t>
      </w:r>
      <w:r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, </w:t>
      </w:r>
      <w:r w:rsidR="002211B9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the </w:t>
      </w:r>
      <w:r w:rsidR="003D2106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participants </w:t>
      </w:r>
      <w:r w:rsidR="00671B27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reviewed </w:t>
      </w:r>
      <w:r w:rsidR="008A3A63">
        <w:rPr>
          <w:rFonts w:ascii="Avenir Next W1G" w:eastAsia="等线" w:hAnsi="Avenir Next W1G" w:cs="Calibri"/>
          <w:color w:val="000000" w:themeColor="text1"/>
          <w:sz w:val="24"/>
          <w:szCs w:val="24"/>
        </w:rPr>
        <w:t>existing</w:t>
      </w:r>
      <w:r w:rsidR="00D636F0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 </w:t>
      </w:r>
      <w:r w:rsidR="00671B27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cultural policies </w:t>
      </w:r>
      <w:r w:rsidR="008A3A63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and </w:t>
      </w:r>
      <w:r w:rsidR="00364311">
        <w:rPr>
          <w:rFonts w:ascii="Avenir Next W1G" w:eastAsia="等线" w:hAnsi="Avenir Next W1G" w:cs="Calibri"/>
          <w:color w:val="000000" w:themeColor="text1"/>
          <w:sz w:val="24"/>
          <w:szCs w:val="24"/>
        </w:rPr>
        <w:t>determined</w:t>
      </w:r>
      <w:r w:rsidR="00363EB6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 </w:t>
      </w:r>
      <w:r w:rsidR="00C74902">
        <w:rPr>
          <w:rFonts w:ascii="Avenir Next W1G" w:eastAsia="等线" w:hAnsi="Avenir Next W1G" w:cs="Calibri"/>
          <w:color w:val="000000" w:themeColor="text1"/>
          <w:sz w:val="24"/>
          <w:szCs w:val="24"/>
        </w:rPr>
        <w:t>present and future priorities</w:t>
      </w:r>
      <w:r w:rsidR="00364311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 in </w:t>
      </w:r>
      <w:r w:rsidR="00A3170F">
        <w:rPr>
          <w:rFonts w:ascii="Avenir Next W1G" w:eastAsia="等线" w:hAnsi="Avenir Next W1G" w:cs="Calibri"/>
          <w:color w:val="000000" w:themeColor="text1"/>
          <w:sz w:val="24"/>
          <w:szCs w:val="24"/>
        </w:rPr>
        <w:t>response to</w:t>
      </w:r>
      <w:r w:rsidR="00364311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 </w:t>
      </w:r>
      <w:r w:rsidR="001748B2">
        <w:rPr>
          <w:rFonts w:ascii="Avenir Next W1G" w:eastAsia="等线" w:hAnsi="Avenir Next W1G" w:cs="Calibri"/>
          <w:color w:val="000000" w:themeColor="text1"/>
          <w:sz w:val="24"/>
          <w:szCs w:val="24"/>
        </w:rPr>
        <w:t>global challenges</w:t>
      </w:r>
      <w:r w:rsidR="001249C9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, setting </w:t>
      </w:r>
      <w:r w:rsidR="00612D7E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clear </w:t>
      </w:r>
      <w:r w:rsidR="00A44403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roadmaps </w:t>
      </w:r>
      <w:r w:rsidR="001926C9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for </w:t>
      </w:r>
      <w:r w:rsidR="00837C57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international </w:t>
      </w:r>
      <w:r w:rsidR="001926C9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cultural development </w:t>
      </w:r>
      <w:r w:rsidR="00FA0C63">
        <w:rPr>
          <w:rFonts w:ascii="Avenir Next W1G" w:eastAsia="等线" w:hAnsi="Avenir Next W1G" w:cs="Calibri"/>
          <w:color w:val="000000" w:themeColor="text1"/>
          <w:sz w:val="24"/>
          <w:szCs w:val="24"/>
        </w:rPr>
        <w:t>to maximize the impact</w:t>
      </w:r>
      <w:r w:rsidR="008319DA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 </w:t>
      </w:r>
      <w:r w:rsidR="00787EDC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that </w:t>
      </w:r>
      <w:r w:rsidR="00BD7BAC">
        <w:rPr>
          <w:rFonts w:ascii="Avenir Next W1G" w:eastAsia="等线" w:hAnsi="Avenir Next W1G" w:cs="Calibri"/>
          <w:color w:val="000000" w:themeColor="text1"/>
          <w:sz w:val="24"/>
          <w:szCs w:val="24"/>
        </w:rPr>
        <w:t>cultur</w:t>
      </w:r>
      <w:r w:rsidR="00787EDC">
        <w:rPr>
          <w:rFonts w:ascii="Avenir Next W1G" w:eastAsia="等线" w:hAnsi="Avenir Next W1G" w:cs="Calibri"/>
          <w:color w:val="000000" w:themeColor="text1"/>
          <w:sz w:val="24"/>
          <w:szCs w:val="24"/>
        </w:rPr>
        <w:t xml:space="preserve">e can make </w:t>
      </w:r>
      <w:r w:rsidR="008319DA">
        <w:rPr>
          <w:rFonts w:ascii="Avenir Next W1G" w:eastAsia="等线" w:hAnsi="Avenir Next W1G" w:cs="Calibri"/>
          <w:color w:val="000000" w:themeColor="text1"/>
          <w:sz w:val="24"/>
          <w:szCs w:val="24"/>
        </w:rPr>
        <w:t>on sustainability.</w:t>
      </w:r>
    </w:p>
    <w:p w14:paraId="1232871A" w14:textId="77777777" w:rsidR="0036225F" w:rsidRPr="002D2388" w:rsidRDefault="0036225F" w:rsidP="00490F97">
      <w:pPr>
        <w:tabs>
          <w:tab w:val="left" w:pos="5680"/>
        </w:tabs>
        <w:spacing w:after="0" w:line="240" w:lineRule="auto"/>
        <w:rPr>
          <w:rFonts w:ascii="Avenir Next W1G" w:hAnsi="Avenir Next W1G" w:cs="Calibri"/>
          <w:color w:val="000000"/>
          <w:sz w:val="24"/>
          <w:szCs w:val="24"/>
        </w:rPr>
      </w:pPr>
    </w:p>
    <w:p w14:paraId="2A6A4E87" w14:textId="261261B6" w:rsidR="00FE19F3" w:rsidRPr="002D2388" w:rsidRDefault="00FE19F3" w:rsidP="00490F97">
      <w:pPr>
        <w:tabs>
          <w:tab w:val="left" w:pos="5680"/>
        </w:tabs>
        <w:spacing w:after="0" w:line="240" w:lineRule="auto"/>
        <w:jc w:val="center"/>
        <w:rPr>
          <w:rFonts w:ascii="Avenir Next W1G" w:hAnsi="Avenir Next W1G" w:cs="Calibri"/>
          <w:color w:val="000000"/>
          <w:sz w:val="24"/>
          <w:szCs w:val="24"/>
        </w:rPr>
      </w:pPr>
      <w:r w:rsidRPr="002D2388">
        <w:rPr>
          <w:rFonts w:ascii="Avenir Next W1G" w:hAnsi="Avenir Next W1G" w:cs="Calibri"/>
          <w:color w:val="000000"/>
          <w:sz w:val="24"/>
          <w:szCs w:val="24"/>
        </w:rPr>
        <w:t>###</w:t>
      </w:r>
    </w:p>
    <w:p w14:paraId="4B535A66" w14:textId="77777777" w:rsidR="00FE19F3" w:rsidRPr="002D2388" w:rsidRDefault="00FE19F3" w:rsidP="00490F97">
      <w:pPr>
        <w:spacing w:after="0" w:line="240" w:lineRule="auto"/>
        <w:rPr>
          <w:rFonts w:ascii="Avenir Next W1G" w:hAnsi="Avenir Next W1G" w:cs="Calibri"/>
          <w:color w:val="000000"/>
          <w:sz w:val="24"/>
          <w:szCs w:val="24"/>
        </w:rPr>
      </w:pPr>
      <w:r w:rsidRPr="002D2388">
        <w:rPr>
          <w:rFonts w:ascii="Avenir Next W1G" w:hAnsi="Avenir Next W1G" w:cs="Calibri"/>
          <w:b/>
          <w:bCs/>
          <w:color w:val="000000"/>
          <w:sz w:val="24"/>
          <w:szCs w:val="24"/>
        </w:rPr>
        <w:lastRenderedPageBreak/>
        <w:t> </w:t>
      </w:r>
    </w:p>
    <w:p w14:paraId="57BFCE39" w14:textId="77777777" w:rsidR="00FE19F3" w:rsidRPr="002D2388" w:rsidRDefault="00FE19F3" w:rsidP="00490F97">
      <w:pPr>
        <w:spacing w:after="0" w:line="240" w:lineRule="auto"/>
        <w:rPr>
          <w:rFonts w:ascii="Avenir Next W1G" w:hAnsi="Avenir Next W1G" w:cs="Calibri"/>
          <w:color w:val="000000"/>
          <w:sz w:val="24"/>
          <w:szCs w:val="24"/>
        </w:rPr>
      </w:pPr>
      <w:r w:rsidRPr="002D2388">
        <w:rPr>
          <w:rFonts w:ascii="Avenir Next W1G" w:hAnsi="Avenir Next W1G" w:cs="Calibri"/>
          <w:b/>
          <w:bCs/>
          <w:iCs/>
          <w:color w:val="000000"/>
          <w:sz w:val="24"/>
          <w:szCs w:val="24"/>
        </w:rPr>
        <w:t xml:space="preserve">About HONOR </w:t>
      </w:r>
      <w:r w:rsidRPr="002D2388">
        <w:rPr>
          <w:rFonts w:ascii="Avenir Next W1G" w:eastAsia="微软雅黑" w:hAnsi="Avenir Next W1G" w:cs="Calibri"/>
          <w:b/>
          <w:bCs/>
          <w:iCs/>
          <w:color w:val="000000"/>
          <w:sz w:val="24"/>
          <w:szCs w:val="24"/>
        </w:rPr>
        <w:t> </w:t>
      </w:r>
    </w:p>
    <w:p w14:paraId="7457525F" w14:textId="77777777" w:rsidR="00FE19F3" w:rsidRPr="002D2388" w:rsidRDefault="00FE19F3" w:rsidP="00490F97">
      <w:pPr>
        <w:spacing w:after="0" w:line="240" w:lineRule="auto"/>
        <w:rPr>
          <w:rFonts w:ascii="Avenir Next W1G" w:hAnsi="Avenir Next W1G" w:cs="Calibri"/>
          <w:color w:val="000000"/>
          <w:sz w:val="24"/>
          <w:szCs w:val="24"/>
        </w:rPr>
      </w:pPr>
      <w:r w:rsidRPr="002D2388">
        <w:rPr>
          <w:rFonts w:ascii="Avenir Next W1G" w:hAnsi="Avenir Next W1G" w:cs="Calibri"/>
          <w:color w:val="000000"/>
          <w:sz w:val="24"/>
          <w:szCs w:val="24"/>
        </w:rPr>
        <w:t xml:space="preserve">HONOR is a leading global provider of smart devices. It is dedicated to becoming a global iconic technology brand and creating a new intelligent world for everyone through its powerful products and services. With an unwavering focus on R&amp;D, it is committed to developing technology that empowers people around the globe to go beyond, giving them the freedom to achieve and do more. Offering a range of high-quality smartphones, tablets, laptops and wearables to suit every budget, HONOR’s portfolio of innovative, premium and reliable products </w:t>
      </w:r>
      <w:proofErr w:type="gramStart"/>
      <w:r w:rsidRPr="002D2388">
        <w:rPr>
          <w:rFonts w:ascii="Avenir Next W1G" w:hAnsi="Avenir Next W1G" w:cs="Calibri"/>
          <w:color w:val="000000"/>
          <w:sz w:val="24"/>
          <w:szCs w:val="24"/>
        </w:rPr>
        <w:t>enable</w:t>
      </w:r>
      <w:proofErr w:type="gramEnd"/>
      <w:r w:rsidRPr="002D2388">
        <w:rPr>
          <w:rFonts w:ascii="Avenir Next W1G" w:hAnsi="Avenir Next W1G" w:cs="Calibri"/>
          <w:color w:val="000000"/>
          <w:sz w:val="24"/>
          <w:szCs w:val="24"/>
        </w:rPr>
        <w:t xml:space="preserve"> people to become a better version of themselves. </w:t>
      </w:r>
    </w:p>
    <w:p w14:paraId="7903ABE4" w14:textId="77777777" w:rsidR="00C52155" w:rsidRPr="002D2388" w:rsidRDefault="00C52155" w:rsidP="00490F97">
      <w:pPr>
        <w:pStyle w:val="ad"/>
        <w:rPr>
          <w:rFonts w:ascii="Avenir Next W1G" w:eastAsia="等线" w:hAnsi="Avenir Next W1G" w:cs="Calibri"/>
          <w:color w:val="000000"/>
          <w:sz w:val="24"/>
          <w:szCs w:val="24"/>
        </w:rPr>
      </w:pPr>
    </w:p>
    <w:p w14:paraId="7A766A06" w14:textId="126C0F6A" w:rsidR="00FE19F3" w:rsidRPr="002D2388" w:rsidRDefault="00FE19F3" w:rsidP="00490F97">
      <w:pPr>
        <w:pStyle w:val="ad"/>
        <w:rPr>
          <w:rFonts w:ascii="Avenir Next W1G" w:eastAsia="等线" w:hAnsi="Avenir Next W1G" w:cs="Calibri"/>
          <w:color w:val="000000"/>
          <w:sz w:val="24"/>
          <w:szCs w:val="24"/>
        </w:rPr>
      </w:pPr>
      <w:r w:rsidRPr="002D2388">
        <w:rPr>
          <w:rFonts w:ascii="Avenir Next W1G" w:eastAsia="等线" w:hAnsi="Avenir Next W1G" w:cs="Calibri"/>
          <w:color w:val="000000"/>
          <w:sz w:val="24"/>
          <w:szCs w:val="24"/>
        </w:rPr>
        <w:t xml:space="preserve">For more information, please visit HONOR online at </w:t>
      </w:r>
      <w:hyperlink r:id="rId12" w:history="1">
        <w:r w:rsidRPr="002D2388">
          <w:rPr>
            <w:rStyle w:val="ac"/>
            <w:rFonts w:ascii="Avenir Next W1G" w:eastAsia="等线" w:hAnsi="Avenir Next W1G" w:cs="Calibri"/>
            <w:sz w:val="24"/>
            <w:szCs w:val="24"/>
          </w:rPr>
          <w:t>www.hihonor.com</w:t>
        </w:r>
      </w:hyperlink>
      <w:r w:rsidRPr="002D2388">
        <w:rPr>
          <w:rFonts w:ascii="Avenir Next W1G" w:eastAsia="等线" w:hAnsi="Avenir Next W1G" w:cs="Calibri"/>
          <w:color w:val="000000"/>
          <w:sz w:val="24"/>
          <w:szCs w:val="24"/>
        </w:rPr>
        <w:t xml:space="preserve"> or</w:t>
      </w:r>
      <w:r w:rsidR="00D676B6" w:rsidRPr="002D2388">
        <w:rPr>
          <w:rFonts w:ascii="Avenir Next W1G" w:eastAsia="等线" w:hAnsi="Avenir Next W1G" w:cs="Calibri"/>
          <w:color w:val="000000"/>
          <w:sz w:val="24"/>
          <w:szCs w:val="24"/>
        </w:rPr>
        <w:t xml:space="preserve"> </w:t>
      </w:r>
      <w:r w:rsidRPr="002D2388">
        <w:rPr>
          <w:rFonts w:ascii="Avenir Next W1G" w:eastAsia="等线" w:hAnsi="Avenir Next W1G" w:cs="Calibri"/>
          <w:color w:val="000000"/>
          <w:sz w:val="24"/>
          <w:szCs w:val="24"/>
        </w:rPr>
        <w:t>email</w:t>
      </w:r>
      <w:r w:rsidR="004F5F03" w:rsidRPr="002D2388">
        <w:rPr>
          <w:rFonts w:ascii="Avenir Next W1G" w:eastAsia="等线" w:hAnsi="Avenir Next W1G" w:cs="Calibri"/>
          <w:color w:val="000000"/>
          <w:sz w:val="24"/>
          <w:szCs w:val="24"/>
        </w:rPr>
        <w:t xml:space="preserve"> </w:t>
      </w:r>
      <w:hyperlink r:id="rId13" w:history="1">
        <w:r w:rsidR="004F5F03" w:rsidRPr="002D2388">
          <w:rPr>
            <w:rStyle w:val="ac"/>
            <w:rFonts w:ascii="Avenir Next W1G" w:eastAsia="等线" w:hAnsi="Avenir Next W1G" w:cs="Calibri"/>
            <w:sz w:val="24"/>
            <w:szCs w:val="24"/>
          </w:rPr>
          <w:t>newsroom@hihonor.com</w:t>
        </w:r>
      </w:hyperlink>
    </w:p>
    <w:p w14:paraId="6C24CF7B" w14:textId="77777777" w:rsidR="001128B2" w:rsidRPr="002D2388" w:rsidRDefault="001128B2" w:rsidP="00490F97">
      <w:pPr>
        <w:pStyle w:val="ad"/>
        <w:rPr>
          <w:rFonts w:ascii="Avenir Next W1G" w:hAnsi="Avenir Next W1G" w:cs="Calibri"/>
          <w:sz w:val="24"/>
          <w:szCs w:val="24"/>
        </w:rPr>
      </w:pPr>
    </w:p>
    <w:p w14:paraId="2BCE60D1" w14:textId="18255B1B" w:rsidR="00FE19F3" w:rsidRPr="002D2388" w:rsidRDefault="00BB3B4E" w:rsidP="00490F97">
      <w:pPr>
        <w:pStyle w:val="ad"/>
        <w:rPr>
          <w:rFonts w:ascii="Avenir Next W1G" w:eastAsia="等线" w:hAnsi="Avenir Next W1G" w:cs="Calibri"/>
          <w:color w:val="000000"/>
          <w:sz w:val="24"/>
          <w:szCs w:val="24"/>
        </w:rPr>
      </w:pPr>
      <w:hyperlink r:id="rId14" w:history="1">
        <w:r w:rsidR="00863E5F" w:rsidRPr="002D2388">
          <w:rPr>
            <w:rStyle w:val="ac"/>
            <w:rFonts w:ascii="Avenir Next W1G" w:eastAsia="等线" w:hAnsi="Avenir Next W1G" w:cs="Calibri"/>
            <w:sz w:val="24"/>
            <w:szCs w:val="24"/>
          </w:rPr>
          <w:t>http://community.hihonor.com/</w:t>
        </w:r>
      </w:hyperlink>
      <w:r w:rsidR="00FE19F3" w:rsidRPr="002D2388">
        <w:rPr>
          <w:rStyle w:val="ac"/>
          <w:rFonts w:ascii="Avenir Next W1G" w:eastAsia="等线" w:hAnsi="Avenir Next W1G" w:cs="Calibri"/>
          <w:color w:val="0070C0"/>
          <w:sz w:val="24"/>
          <w:szCs w:val="24"/>
        </w:rPr>
        <w:t xml:space="preserve">  </w:t>
      </w:r>
    </w:p>
    <w:p w14:paraId="2764F67D" w14:textId="77777777" w:rsidR="00FE19F3" w:rsidRPr="002D2388" w:rsidRDefault="00BB3B4E" w:rsidP="00490F97">
      <w:pPr>
        <w:pStyle w:val="ad"/>
        <w:rPr>
          <w:rFonts w:ascii="Avenir Next W1G" w:eastAsia="等线" w:hAnsi="Avenir Next W1G" w:cs="Calibri"/>
          <w:color w:val="000000"/>
          <w:sz w:val="24"/>
          <w:szCs w:val="24"/>
        </w:rPr>
      </w:pPr>
      <w:hyperlink r:id="rId15" w:history="1">
        <w:r w:rsidR="00FE19F3" w:rsidRPr="002D2388">
          <w:rPr>
            <w:rStyle w:val="ac"/>
            <w:rFonts w:ascii="Avenir Next W1G" w:eastAsia="等线" w:hAnsi="Avenir Next W1G" w:cs="Calibri"/>
            <w:color w:val="0070C0"/>
            <w:sz w:val="24"/>
            <w:szCs w:val="24"/>
          </w:rPr>
          <w:t>https://www.facebook.com/honorglobal/</w:t>
        </w:r>
      </w:hyperlink>
      <w:r w:rsidR="00FE19F3" w:rsidRPr="002D2388">
        <w:rPr>
          <w:rStyle w:val="hyperlink1"/>
          <w:rFonts w:ascii="Avenir Next W1G" w:eastAsia="等线" w:hAnsi="Avenir Next W1G" w:cs="Calibri"/>
          <w:color w:val="0070C0"/>
          <w:sz w:val="24"/>
          <w:szCs w:val="24"/>
          <w:u w:val="single"/>
        </w:rPr>
        <w:t>  </w:t>
      </w:r>
    </w:p>
    <w:p w14:paraId="6750D49A" w14:textId="77777777" w:rsidR="00FE19F3" w:rsidRPr="002D2388" w:rsidRDefault="00BB3B4E" w:rsidP="00490F97">
      <w:pPr>
        <w:pStyle w:val="ad"/>
        <w:rPr>
          <w:rFonts w:ascii="Avenir Next W1G" w:eastAsia="等线" w:hAnsi="Avenir Next W1G" w:cs="Calibri"/>
          <w:color w:val="000000"/>
          <w:sz w:val="24"/>
          <w:szCs w:val="24"/>
        </w:rPr>
      </w:pPr>
      <w:hyperlink r:id="rId16" w:tgtFrame="_blank" w:history="1">
        <w:r w:rsidR="00FE19F3" w:rsidRPr="002D2388">
          <w:rPr>
            <w:rStyle w:val="hyperlink1"/>
            <w:rFonts w:ascii="Avenir Next W1G" w:eastAsia="等线" w:hAnsi="Avenir Next W1G" w:cs="Calibri"/>
            <w:color w:val="0070C0"/>
            <w:sz w:val="24"/>
            <w:szCs w:val="24"/>
            <w:u w:val="single"/>
          </w:rPr>
          <w:t>https://twitter.com/Honorglobal</w:t>
        </w:r>
      </w:hyperlink>
      <w:r w:rsidR="00FE19F3" w:rsidRPr="002D2388">
        <w:rPr>
          <w:rStyle w:val="hyperlink1"/>
          <w:rFonts w:ascii="Avenir Next W1G" w:eastAsia="等线" w:hAnsi="Avenir Next W1G" w:cs="Calibri"/>
          <w:color w:val="0070C0"/>
          <w:sz w:val="24"/>
          <w:szCs w:val="24"/>
          <w:u w:val="single"/>
        </w:rPr>
        <w:t>  </w:t>
      </w:r>
    </w:p>
    <w:p w14:paraId="22F904D1" w14:textId="77777777" w:rsidR="00FE19F3" w:rsidRPr="002D2388" w:rsidRDefault="00BB3B4E" w:rsidP="00490F97">
      <w:pPr>
        <w:pStyle w:val="ad"/>
        <w:rPr>
          <w:rFonts w:ascii="Avenir Next W1G" w:eastAsia="等线" w:hAnsi="Avenir Next W1G" w:cs="Calibri"/>
          <w:color w:val="000000"/>
          <w:sz w:val="24"/>
          <w:szCs w:val="24"/>
        </w:rPr>
      </w:pPr>
      <w:hyperlink r:id="rId17" w:tgtFrame="_blank" w:history="1">
        <w:r w:rsidR="00FE19F3" w:rsidRPr="002D2388">
          <w:rPr>
            <w:rStyle w:val="hyperlink1"/>
            <w:rFonts w:ascii="Avenir Next W1G" w:eastAsia="等线" w:hAnsi="Avenir Next W1G" w:cs="Calibri"/>
            <w:color w:val="0070C0"/>
            <w:sz w:val="24"/>
            <w:szCs w:val="24"/>
            <w:u w:val="single"/>
          </w:rPr>
          <w:t>https://www.instagram.com/honorglobal/</w:t>
        </w:r>
      </w:hyperlink>
      <w:r w:rsidR="00FE19F3" w:rsidRPr="002D2388">
        <w:rPr>
          <w:rStyle w:val="hyperlink1"/>
          <w:rFonts w:ascii="Avenir Next W1G" w:eastAsia="等线" w:hAnsi="Avenir Next W1G" w:cs="Calibri"/>
          <w:color w:val="0070C0"/>
          <w:sz w:val="24"/>
          <w:szCs w:val="24"/>
          <w:u w:val="single"/>
        </w:rPr>
        <w:t>  </w:t>
      </w:r>
    </w:p>
    <w:p w14:paraId="7B1FCFCE" w14:textId="389E1754" w:rsidR="003F7EBE" w:rsidRPr="002D2388" w:rsidRDefault="00BB3B4E" w:rsidP="00490F97">
      <w:pPr>
        <w:pStyle w:val="ad"/>
        <w:rPr>
          <w:rFonts w:ascii="Avenir Next W1G" w:hAnsi="Avenir Next W1G"/>
          <w:sz w:val="24"/>
          <w:szCs w:val="24"/>
        </w:rPr>
      </w:pPr>
      <w:hyperlink r:id="rId18" w:history="1">
        <w:r w:rsidR="00FE19F3" w:rsidRPr="002D2388">
          <w:rPr>
            <w:rStyle w:val="hyperlink1"/>
            <w:rFonts w:ascii="Avenir Next W1G" w:eastAsia="等线" w:hAnsi="Avenir Next W1G" w:cs="Calibri"/>
            <w:color w:val="0070C0"/>
            <w:sz w:val="24"/>
            <w:szCs w:val="24"/>
            <w:u w:val="single"/>
          </w:rPr>
          <w:t>http://www.youtube.com/c/HonorOfficial</w:t>
        </w:r>
      </w:hyperlink>
      <w:r w:rsidR="00FE19F3" w:rsidRPr="002D2388">
        <w:rPr>
          <w:rStyle w:val="hyperlink1"/>
          <w:rFonts w:ascii="Avenir Next W1G" w:eastAsia="等线" w:hAnsi="Avenir Next W1G" w:cs="Calibri"/>
          <w:color w:val="0070C0"/>
          <w:sz w:val="24"/>
          <w:szCs w:val="24"/>
          <w:u w:val="single"/>
        </w:rPr>
        <w:t xml:space="preserve">  </w:t>
      </w:r>
    </w:p>
    <w:sectPr w:rsidR="003F7EBE" w:rsidRPr="002D2388" w:rsidSect="000948B9">
      <w:headerReference w:type="default" r:id="rId19"/>
      <w:footerReference w:type="defaul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E9D8EC" w14:textId="77777777" w:rsidR="00BB3B4E" w:rsidRDefault="00BB3B4E">
      <w:pPr>
        <w:spacing w:after="0" w:line="240" w:lineRule="auto"/>
      </w:pPr>
      <w:r>
        <w:separator/>
      </w:r>
    </w:p>
  </w:endnote>
  <w:endnote w:type="continuationSeparator" w:id="0">
    <w:p w14:paraId="6B9B8F4E" w14:textId="77777777" w:rsidR="00BB3B4E" w:rsidRDefault="00BB3B4E">
      <w:pPr>
        <w:spacing w:after="0" w:line="240" w:lineRule="auto"/>
      </w:pPr>
      <w:r>
        <w:continuationSeparator/>
      </w:r>
    </w:p>
  </w:endnote>
  <w:endnote w:type="continuationNotice" w:id="1">
    <w:p w14:paraId="220FAC67" w14:textId="77777777" w:rsidR="00BB3B4E" w:rsidRDefault="00BB3B4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Mincho">
    <w:altName w:val="Yu Mincho"/>
    <w:charset w:val="80"/>
    <w:family w:val="roman"/>
    <w:pitch w:val="variable"/>
    <w:sig w:usb0="800002E7" w:usb1="2AC7FCFF" w:usb2="00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venir Next W1G">
    <w:altName w:val="Calibri"/>
    <w:panose1 w:val="020B0503020202020204"/>
    <w:charset w:val="00"/>
    <w:family w:val="swiss"/>
    <w:pitch w:val="variable"/>
    <w:sig w:usb0="A00002FF" w:usb1="5000205B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0224A88" w14:paraId="1D759DAC" w14:textId="77777777" w:rsidTr="09F0A376">
      <w:tc>
        <w:tcPr>
          <w:tcW w:w="3120" w:type="dxa"/>
        </w:tcPr>
        <w:p w14:paraId="51DE6A33" w14:textId="56791935" w:rsidR="00224A88" w:rsidRDefault="00224A88" w:rsidP="09F0A376">
          <w:pPr>
            <w:pStyle w:val="a6"/>
            <w:ind w:left="-115"/>
            <w:rPr>
              <w:rFonts w:ascii="等线" w:eastAsia="Yu Mincho" w:hAnsi="等线" w:cs="Arial"/>
            </w:rPr>
          </w:pPr>
        </w:p>
      </w:tc>
      <w:tc>
        <w:tcPr>
          <w:tcW w:w="3120" w:type="dxa"/>
        </w:tcPr>
        <w:p w14:paraId="3FC4430E" w14:textId="64541B6A" w:rsidR="00224A88" w:rsidRDefault="00224A88" w:rsidP="09F0A376">
          <w:pPr>
            <w:pStyle w:val="a6"/>
            <w:jc w:val="center"/>
            <w:rPr>
              <w:rFonts w:ascii="等线" w:eastAsia="Yu Mincho" w:hAnsi="等线" w:cs="Arial"/>
            </w:rPr>
          </w:pPr>
        </w:p>
      </w:tc>
      <w:tc>
        <w:tcPr>
          <w:tcW w:w="3120" w:type="dxa"/>
        </w:tcPr>
        <w:p w14:paraId="5A494EDB" w14:textId="1CF93E2A" w:rsidR="00224A88" w:rsidRDefault="00224A88" w:rsidP="09F0A376">
          <w:pPr>
            <w:pStyle w:val="a6"/>
            <w:ind w:right="-115"/>
            <w:jc w:val="right"/>
            <w:rPr>
              <w:rFonts w:ascii="等线" w:eastAsia="Yu Mincho" w:hAnsi="等线" w:cs="Arial"/>
            </w:rPr>
          </w:pPr>
        </w:p>
      </w:tc>
    </w:tr>
  </w:tbl>
  <w:p w14:paraId="22E5A046" w14:textId="5F6758C2" w:rsidR="00224A88" w:rsidRDefault="00224A88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6C104C" w14:textId="77777777" w:rsidR="00BB3B4E" w:rsidRDefault="00BB3B4E">
      <w:pPr>
        <w:spacing w:after="0" w:line="240" w:lineRule="auto"/>
      </w:pPr>
      <w:r>
        <w:separator/>
      </w:r>
    </w:p>
  </w:footnote>
  <w:footnote w:type="continuationSeparator" w:id="0">
    <w:p w14:paraId="59578748" w14:textId="77777777" w:rsidR="00BB3B4E" w:rsidRDefault="00BB3B4E">
      <w:pPr>
        <w:spacing w:after="0" w:line="240" w:lineRule="auto"/>
      </w:pPr>
      <w:r>
        <w:continuationSeparator/>
      </w:r>
    </w:p>
  </w:footnote>
  <w:footnote w:type="continuationNotice" w:id="1">
    <w:p w14:paraId="72F1D7B6" w14:textId="77777777" w:rsidR="00BB3B4E" w:rsidRDefault="00BB3B4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10E3B1" w14:textId="77777777" w:rsidR="00224A88" w:rsidRDefault="00224A88">
    <w:pPr>
      <w:pStyle w:val="a6"/>
    </w:pPr>
    <w:r>
      <w:rPr>
        <w:noProof/>
      </w:rPr>
      <w:drawing>
        <wp:inline distT="0" distB="0" distL="0" distR="0" wp14:anchorId="75206144" wp14:editId="76406942">
          <wp:extent cx="1371600" cy="265430"/>
          <wp:effectExtent l="0" t="0" r="0" b="1270"/>
          <wp:docPr id="9" name="图片 1" descr="C:\Users\h00343653\AppData\Roaming\eSpace_Desktop\UserData\h00343653\imagefiles\originalImgfiles\DFC6AB0E-5D61-4A39-88F9-36FC2F564ED6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C:\Users\h00343653\AppData\Roaming\eSpace_Desktop\UserData\h00343653\imagefiles\originalImgfiles\DFC6AB0E-5D61-4A39-88F9-36FC2F564ED6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265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CB6BAE"/>
    <w:multiLevelType w:val="hybridMultilevel"/>
    <w:tmpl w:val="6F9C30F8"/>
    <w:lvl w:ilvl="0" w:tplc="236C4A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2BF11AA"/>
    <w:multiLevelType w:val="hybridMultilevel"/>
    <w:tmpl w:val="CD26B35E"/>
    <w:lvl w:ilvl="0" w:tplc="E9C845A8">
      <w:numFmt w:val="bullet"/>
      <w:lvlText w:val="-"/>
      <w:lvlJc w:val="left"/>
      <w:pPr>
        <w:ind w:left="720" w:hanging="360"/>
      </w:pPr>
      <w:rPr>
        <w:rFonts w:ascii="等线" w:eastAsia="等线" w:hAnsi="等线" w:cstheme="minorBidi" w:hint="eastAsia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42F0F0C"/>
    <w:multiLevelType w:val="multilevel"/>
    <w:tmpl w:val="E71248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2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37B9"/>
    <w:rsid w:val="000003A9"/>
    <w:rsid w:val="00001264"/>
    <w:rsid w:val="0000157B"/>
    <w:rsid w:val="00001D07"/>
    <w:rsid w:val="00001EA1"/>
    <w:rsid w:val="0000226E"/>
    <w:rsid w:val="00002829"/>
    <w:rsid w:val="00002B42"/>
    <w:rsid w:val="00002C9E"/>
    <w:rsid w:val="000035C7"/>
    <w:rsid w:val="0000638C"/>
    <w:rsid w:val="0000644A"/>
    <w:rsid w:val="00007E75"/>
    <w:rsid w:val="00010F7C"/>
    <w:rsid w:val="0001113A"/>
    <w:rsid w:val="00011832"/>
    <w:rsid w:val="00012063"/>
    <w:rsid w:val="0001212F"/>
    <w:rsid w:val="000122A7"/>
    <w:rsid w:val="000172F6"/>
    <w:rsid w:val="00020108"/>
    <w:rsid w:val="00020D26"/>
    <w:rsid w:val="000211E6"/>
    <w:rsid w:val="00021877"/>
    <w:rsid w:val="000225B6"/>
    <w:rsid w:val="00024925"/>
    <w:rsid w:val="00024C77"/>
    <w:rsid w:val="00024CDC"/>
    <w:rsid w:val="00026930"/>
    <w:rsid w:val="000304A1"/>
    <w:rsid w:val="00031E27"/>
    <w:rsid w:val="000353E7"/>
    <w:rsid w:val="00040313"/>
    <w:rsid w:val="00040CF8"/>
    <w:rsid w:val="000433B1"/>
    <w:rsid w:val="000434C4"/>
    <w:rsid w:val="00043BF9"/>
    <w:rsid w:val="000440C2"/>
    <w:rsid w:val="00044851"/>
    <w:rsid w:val="00045FEC"/>
    <w:rsid w:val="00046D7C"/>
    <w:rsid w:val="0004734B"/>
    <w:rsid w:val="00047F0F"/>
    <w:rsid w:val="00052259"/>
    <w:rsid w:val="0005346B"/>
    <w:rsid w:val="0005508F"/>
    <w:rsid w:val="000551A9"/>
    <w:rsid w:val="000567D4"/>
    <w:rsid w:val="00056ABD"/>
    <w:rsid w:val="00056EC9"/>
    <w:rsid w:val="000570FF"/>
    <w:rsid w:val="00057EE7"/>
    <w:rsid w:val="0006025B"/>
    <w:rsid w:val="00060958"/>
    <w:rsid w:val="0006098A"/>
    <w:rsid w:val="00061163"/>
    <w:rsid w:val="000618BF"/>
    <w:rsid w:val="0006196E"/>
    <w:rsid w:val="0006392D"/>
    <w:rsid w:val="000644EC"/>
    <w:rsid w:val="00066F47"/>
    <w:rsid w:val="00067224"/>
    <w:rsid w:val="00067F23"/>
    <w:rsid w:val="00070471"/>
    <w:rsid w:val="00070C46"/>
    <w:rsid w:val="00071F89"/>
    <w:rsid w:val="00072221"/>
    <w:rsid w:val="000722D9"/>
    <w:rsid w:val="0007321F"/>
    <w:rsid w:val="00076B5F"/>
    <w:rsid w:val="00077816"/>
    <w:rsid w:val="000817C7"/>
    <w:rsid w:val="0008221E"/>
    <w:rsid w:val="00082D26"/>
    <w:rsid w:val="000839FB"/>
    <w:rsid w:val="00084537"/>
    <w:rsid w:val="000850E6"/>
    <w:rsid w:val="000856C4"/>
    <w:rsid w:val="00085702"/>
    <w:rsid w:val="000875D7"/>
    <w:rsid w:val="00087B32"/>
    <w:rsid w:val="00090C53"/>
    <w:rsid w:val="000920CF"/>
    <w:rsid w:val="00092342"/>
    <w:rsid w:val="00092658"/>
    <w:rsid w:val="000927C8"/>
    <w:rsid w:val="000935F1"/>
    <w:rsid w:val="00093D5F"/>
    <w:rsid w:val="00093DD2"/>
    <w:rsid w:val="00094845"/>
    <w:rsid w:val="000948B9"/>
    <w:rsid w:val="000A0538"/>
    <w:rsid w:val="000A0A7D"/>
    <w:rsid w:val="000A161E"/>
    <w:rsid w:val="000A3879"/>
    <w:rsid w:val="000A3881"/>
    <w:rsid w:val="000A51A0"/>
    <w:rsid w:val="000A55C7"/>
    <w:rsid w:val="000A5A21"/>
    <w:rsid w:val="000A5A48"/>
    <w:rsid w:val="000A6365"/>
    <w:rsid w:val="000A6962"/>
    <w:rsid w:val="000A6D71"/>
    <w:rsid w:val="000A73A4"/>
    <w:rsid w:val="000A7848"/>
    <w:rsid w:val="000A7B37"/>
    <w:rsid w:val="000B1C13"/>
    <w:rsid w:val="000B1FDD"/>
    <w:rsid w:val="000B2BD1"/>
    <w:rsid w:val="000B2D91"/>
    <w:rsid w:val="000B2FD5"/>
    <w:rsid w:val="000B31D4"/>
    <w:rsid w:val="000B329C"/>
    <w:rsid w:val="000B4E73"/>
    <w:rsid w:val="000B55B4"/>
    <w:rsid w:val="000B65A0"/>
    <w:rsid w:val="000B7002"/>
    <w:rsid w:val="000B7136"/>
    <w:rsid w:val="000B7890"/>
    <w:rsid w:val="000C171F"/>
    <w:rsid w:val="000C2476"/>
    <w:rsid w:val="000C53AA"/>
    <w:rsid w:val="000C67D5"/>
    <w:rsid w:val="000C6818"/>
    <w:rsid w:val="000C7314"/>
    <w:rsid w:val="000C7430"/>
    <w:rsid w:val="000C7616"/>
    <w:rsid w:val="000C7C33"/>
    <w:rsid w:val="000D0353"/>
    <w:rsid w:val="000D1225"/>
    <w:rsid w:val="000D1789"/>
    <w:rsid w:val="000D1F6F"/>
    <w:rsid w:val="000D3438"/>
    <w:rsid w:val="000D4264"/>
    <w:rsid w:val="000D4F8D"/>
    <w:rsid w:val="000D58AC"/>
    <w:rsid w:val="000D6131"/>
    <w:rsid w:val="000E013F"/>
    <w:rsid w:val="000E0BC8"/>
    <w:rsid w:val="000E234C"/>
    <w:rsid w:val="000E35E2"/>
    <w:rsid w:val="000E3E00"/>
    <w:rsid w:val="000E6CF1"/>
    <w:rsid w:val="000F01AE"/>
    <w:rsid w:val="000F1082"/>
    <w:rsid w:val="000F13CF"/>
    <w:rsid w:val="000F1942"/>
    <w:rsid w:val="000F283F"/>
    <w:rsid w:val="000F300A"/>
    <w:rsid w:val="000F3B9C"/>
    <w:rsid w:val="000F4AE7"/>
    <w:rsid w:val="000F6514"/>
    <w:rsid w:val="00101068"/>
    <w:rsid w:val="00101204"/>
    <w:rsid w:val="0010373D"/>
    <w:rsid w:val="001042A4"/>
    <w:rsid w:val="00104D99"/>
    <w:rsid w:val="0010517F"/>
    <w:rsid w:val="00105AA1"/>
    <w:rsid w:val="001061B6"/>
    <w:rsid w:val="00110CFE"/>
    <w:rsid w:val="001128B2"/>
    <w:rsid w:val="00116208"/>
    <w:rsid w:val="001170FC"/>
    <w:rsid w:val="00120291"/>
    <w:rsid w:val="001208EF"/>
    <w:rsid w:val="00121E33"/>
    <w:rsid w:val="00123C0E"/>
    <w:rsid w:val="001249C9"/>
    <w:rsid w:val="00124BBD"/>
    <w:rsid w:val="00125830"/>
    <w:rsid w:val="00126189"/>
    <w:rsid w:val="00127F64"/>
    <w:rsid w:val="00130C42"/>
    <w:rsid w:val="001313DE"/>
    <w:rsid w:val="00131596"/>
    <w:rsid w:val="00131A17"/>
    <w:rsid w:val="00134E1B"/>
    <w:rsid w:val="00136BB6"/>
    <w:rsid w:val="00136D08"/>
    <w:rsid w:val="001371E5"/>
    <w:rsid w:val="00137334"/>
    <w:rsid w:val="00141266"/>
    <w:rsid w:val="001416B0"/>
    <w:rsid w:val="001426CC"/>
    <w:rsid w:val="00146098"/>
    <w:rsid w:val="00152C93"/>
    <w:rsid w:val="00153B88"/>
    <w:rsid w:val="00153B92"/>
    <w:rsid w:val="00153F8D"/>
    <w:rsid w:val="0015595E"/>
    <w:rsid w:val="00156FF1"/>
    <w:rsid w:val="001577E6"/>
    <w:rsid w:val="001611F0"/>
    <w:rsid w:val="0016192F"/>
    <w:rsid w:val="00161C9A"/>
    <w:rsid w:val="00161D55"/>
    <w:rsid w:val="001621E1"/>
    <w:rsid w:val="001644DB"/>
    <w:rsid w:val="00165960"/>
    <w:rsid w:val="00167915"/>
    <w:rsid w:val="00167DE1"/>
    <w:rsid w:val="00167F0F"/>
    <w:rsid w:val="00171B8D"/>
    <w:rsid w:val="00171C05"/>
    <w:rsid w:val="001732C8"/>
    <w:rsid w:val="00173A10"/>
    <w:rsid w:val="00173E1B"/>
    <w:rsid w:val="001748B2"/>
    <w:rsid w:val="00174A15"/>
    <w:rsid w:val="00175E00"/>
    <w:rsid w:val="00175E5A"/>
    <w:rsid w:val="00176926"/>
    <w:rsid w:val="00177187"/>
    <w:rsid w:val="001833FC"/>
    <w:rsid w:val="00183CF8"/>
    <w:rsid w:val="00183E6B"/>
    <w:rsid w:val="00183E91"/>
    <w:rsid w:val="0018533F"/>
    <w:rsid w:val="0018558D"/>
    <w:rsid w:val="001861EE"/>
    <w:rsid w:val="00190158"/>
    <w:rsid w:val="00191332"/>
    <w:rsid w:val="001913E2"/>
    <w:rsid w:val="00191F97"/>
    <w:rsid w:val="001926C9"/>
    <w:rsid w:val="00192768"/>
    <w:rsid w:val="001927EE"/>
    <w:rsid w:val="00192AB8"/>
    <w:rsid w:val="00193200"/>
    <w:rsid w:val="00195878"/>
    <w:rsid w:val="00197121"/>
    <w:rsid w:val="001974DE"/>
    <w:rsid w:val="00197B60"/>
    <w:rsid w:val="001A1080"/>
    <w:rsid w:val="001A167B"/>
    <w:rsid w:val="001A1FAA"/>
    <w:rsid w:val="001A2EDC"/>
    <w:rsid w:val="001A3303"/>
    <w:rsid w:val="001A3513"/>
    <w:rsid w:val="001A37B9"/>
    <w:rsid w:val="001A4114"/>
    <w:rsid w:val="001A47EB"/>
    <w:rsid w:val="001A5F03"/>
    <w:rsid w:val="001A69A0"/>
    <w:rsid w:val="001A71F2"/>
    <w:rsid w:val="001A76C1"/>
    <w:rsid w:val="001B11B3"/>
    <w:rsid w:val="001B219F"/>
    <w:rsid w:val="001B2419"/>
    <w:rsid w:val="001B324C"/>
    <w:rsid w:val="001B4E18"/>
    <w:rsid w:val="001B6008"/>
    <w:rsid w:val="001B64B2"/>
    <w:rsid w:val="001B6D1A"/>
    <w:rsid w:val="001B6E75"/>
    <w:rsid w:val="001C3F74"/>
    <w:rsid w:val="001C449B"/>
    <w:rsid w:val="001C47D1"/>
    <w:rsid w:val="001C52A3"/>
    <w:rsid w:val="001C568D"/>
    <w:rsid w:val="001C578F"/>
    <w:rsid w:val="001C5A4B"/>
    <w:rsid w:val="001C6AD9"/>
    <w:rsid w:val="001C6E85"/>
    <w:rsid w:val="001D2583"/>
    <w:rsid w:val="001D3415"/>
    <w:rsid w:val="001D36F6"/>
    <w:rsid w:val="001D3E47"/>
    <w:rsid w:val="001D4940"/>
    <w:rsid w:val="001D730F"/>
    <w:rsid w:val="001D74E4"/>
    <w:rsid w:val="001E0EE7"/>
    <w:rsid w:val="001E2A77"/>
    <w:rsid w:val="001E3544"/>
    <w:rsid w:val="001E46D0"/>
    <w:rsid w:val="001E4901"/>
    <w:rsid w:val="001E4EB0"/>
    <w:rsid w:val="001E5DB3"/>
    <w:rsid w:val="001E6065"/>
    <w:rsid w:val="001E6519"/>
    <w:rsid w:val="001E65F7"/>
    <w:rsid w:val="001E67AF"/>
    <w:rsid w:val="001E69C7"/>
    <w:rsid w:val="001E6B6C"/>
    <w:rsid w:val="001E6BA5"/>
    <w:rsid w:val="001E70DF"/>
    <w:rsid w:val="001E7570"/>
    <w:rsid w:val="001E7CCF"/>
    <w:rsid w:val="001F01E8"/>
    <w:rsid w:val="001F1112"/>
    <w:rsid w:val="001F21A1"/>
    <w:rsid w:val="001F27B7"/>
    <w:rsid w:val="001F2B71"/>
    <w:rsid w:val="001F2CF1"/>
    <w:rsid w:val="001F2DC8"/>
    <w:rsid w:val="001F4004"/>
    <w:rsid w:val="001F4051"/>
    <w:rsid w:val="001F4677"/>
    <w:rsid w:val="001F56FD"/>
    <w:rsid w:val="001F7865"/>
    <w:rsid w:val="002016D9"/>
    <w:rsid w:val="00202888"/>
    <w:rsid w:val="00203D92"/>
    <w:rsid w:val="0020535F"/>
    <w:rsid w:val="002070AC"/>
    <w:rsid w:val="00210DFE"/>
    <w:rsid w:val="002110CF"/>
    <w:rsid w:val="0021110C"/>
    <w:rsid w:val="00213421"/>
    <w:rsid w:val="002150AF"/>
    <w:rsid w:val="00215458"/>
    <w:rsid w:val="0021576F"/>
    <w:rsid w:val="002168FF"/>
    <w:rsid w:val="00216CF5"/>
    <w:rsid w:val="00217737"/>
    <w:rsid w:val="002207CD"/>
    <w:rsid w:val="00220D7C"/>
    <w:rsid w:val="00221151"/>
    <w:rsid w:val="002211B9"/>
    <w:rsid w:val="002213F1"/>
    <w:rsid w:val="002217B8"/>
    <w:rsid w:val="00221B61"/>
    <w:rsid w:val="00224A88"/>
    <w:rsid w:val="00225D20"/>
    <w:rsid w:val="00226C9D"/>
    <w:rsid w:val="00233A29"/>
    <w:rsid w:val="00233A57"/>
    <w:rsid w:val="0023478D"/>
    <w:rsid w:val="00234C88"/>
    <w:rsid w:val="002356D4"/>
    <w:rsid w:val="00236319"/>
    <w:rsid w:val="0023689D"/>
    <w:rsid w:val="00236D9E"/>
    <w:rsid w:val="002373D3"/>
    <w:rsid w:val="00242209"/>
    <w:rsid w:val="00242842"/>
    <w:rsid w:val="00243DFE"/>
    <w:rsid w:val="00244224"/>
    <w:rsid w:val="002463AE"/>
    <w:rsid w:val="00247F0B"/>
    <w:rsid w:val="002502A5"/>
    <w:rsid w:val="002506FF"/>
    <w:rsid w:val="00251B95"/>
    <w:rsid w:val="00251BE6"/>
    <w:rsid w:val="002520CF"/>
    <w:rsid w:val="00252DD3"/>
    <w:rsid w:val="0025372A"/>
    <w:rsid w:val="00253D27"/>
    <w:rsid w:val="002548A2"/>
    <w:rsid w:val="00254BAE"/>
    <w:rsid w:val="00255C29"/>
    <w:rsid w:val="00257CE8"/>
    <w:rsid w:val="00257E5B"/>
    <w:rsid w:val="00261592"/>
    <w:rsid w:val="002618AF"/>
    <w:rsid w:val="002643FB"/>
    <w:rsid w:val="0026684F"/>
    <w:rsid w:val="00267610"/>
    <w:rsid w:val="002705FA"/>
    <w:rsid w:val="00271274"/>
    <w:rsid w:val="00272467"/>
    <w:rsid w:val="00273D6D"/>
    <w:rsid w:val="002774F6"/>
    <w:rsid w:val="00277BE1"/>
    <w:rsid w:val="00277E0F"/>
    <w:rsid w:val="002802ED"/>
    <w:rsid w:val="00280B92"/>
    <w:rsid w:val="002810EA"/>
    <w:rsid w:val="00281748"/>
    <w:rsid w:val="00281E23"/>
    <w:rsid w:val="0028333F"/>
    <w:rsid w:val="002834EF"/>
    <w:rsid w:val="002835C8"/>
    <w:rsid w:val="00283721"/>
    <w:rsid w:val="00285CDC"/>
    <w:rsid w:val="0029002A"/>
    <w:rsid w:val="00291ABB"/>
    <w:rsid w:val="00291C64"/>
    <w:rsid w:val="002932CB"/>
    <w:rsid w:val="00293594"/>
    <w:rsid w:val="002947DF"/>
    <w:rsid w:val="00294819"/>
    <w:rsid w:val="00295662"/>
    <w:rsid w:val="002960F3"/>
    <w:rsid w:val="002965C9"/>
    <w:rsid w:val="00297C9E"/>
    <w:rsid w:val="002A276D"/>
    <w:rsid w:val="002A2C12"/>
    <w:rsid w:val="002A3507"/>
    <w:rsid w:val="002A445A"/>
    <w:rsid w:val="002A776A"/>
    <w:rsid w:val="002A77A2"/>
    <w:rsid w:val="002B031A"/>
    <w:rsid w:val="002B0AF2"/>
    <w:rsid w:val="002B1490"/>
    <w:rsid w:val="002B1669"/>
    <w:rsid w:val="002B1A76"/>
    <w:rsid w:val="002B2E1E"/>
    <w:rsid w:val="002B56BD"/>
    <w:rsid w:val="002B5FF2"/>
    <w:rsid w:val="002B6BE2"/>
    <w:rsid w:val="002B6E5C"/>
    <w:rsid w:val="002C1264"/>
    <w:rsid w:val="002C1AF9"/>
    <w:rsid w:val="002C247F"/>
    <w:rsid w:val="002C67C3"/>
    <w:rsid w:val="002C6E75"/>
    <w:rsid w:val="002C74EE"/>
    <w:rsid w:val="002C757C"/>
    <w:rsid w:val="002D0D2E"/>
    <w:rsid w:val="002D152F"/>
    <w:rsid w:val="002D2388"/>
    <w:rsid w:val="002D2DD3"/>
    <w:rsid w:val="002D321A"/>
    <w:rsid w:val="002D380F"/>
    <w:rsid w:val="002D41E7"/>
    <w:rsid w:val="002D50E2"/>
    <w:rsid w:val="002D5358"/>
    <w:rsid w:val="002D59CE"/>
    <w:rsid w:val="002D61BE"/>
    <w:rsid w:val="002D6DA0"/>
    <w:rsid w:val="002D75EF"/>
    <w:rsid w:val="002D7CB3"/>
    <w:rsid w:val="002E15C6"/>
    <w:rsid w:val="002E172D"/>
    <w:rsid w:val="002E182D"/>
    <w:rsid w:val="002E2C8A"/>
    <w:rsid w:val="002E2CA0"/>
    <w:rsid w:val="002E3D96"/>
    <w:rsid w:val="002E4055"/>
    <w:rsid w:val="002E7F87"/>
    <w:rsid w:val="002F01C7"/>
    <w:rsid w:val="002F11A7"/>
    <w:rsid w:val="002F3E8F"/>
    <w:rsid w:val="002F4941"/>
    <w:rsid w:val="002F6E8B"/>
    <w:rsid w:val="002F736F"/>
    <w:rsid w:val="00300614"/>
    <w:rsid w:val="003011F5"/>
    <w:rsid w:val="0030203E"/>
    <w:rsid w:val="00303CC7"/>
    <w:rsid w:val="0030487D"/>
    <w:rsid w:val="00304A2A"/>
    <w:rsid w:val="00304AE2"/>
    <w:rsid w:val="00305700"/>
    <w:rsid w:val="00305A78"/>
    <w:rsid w:val="00306E66"/>
    <w:rsid w:val="0031238F"/>
    <w:rsid w:val="00314A0B"/>
    <w:rsid w:val="003157B6"/>
    <w:rsid w:val="00316424"/>
    <w:rsid w:val="003175CC"/>
    <w:rsid w:val="0032016C"/>
    <w:rsid w:val="003201B2"/>
    <w:rsid w:val="00320A43"/>
    <w:rsid w:val="00321923"/>
    <w:rsid w:val="00322220"/>
    <w:rsid w:val="00322E27"/>
    <w:rsid w:val="00323795"/>
    <w:rsid w:val="00323B6B"/>
    <w:rsid w:val="003245CD"/>
    <w:rsid w:val="00324917"/>
    <w:rsid w:val="00325777"/>
    <w:rsid w:val="00325D55"/>
    <w:rsid w:val="00326C6D"/>
    <w:rsid w:val="00327228"/>
    <w:rsid w:val="00330B82"/>
    <w:rsid w:val="00331195"/>
    <w:rsid w:val="0033152D"/>
    <w:rsid w:val="00331BFE"/>
    <w:rsid w:val="00336495"/>
    <w:rsid w:val="00336A1F"/>
    <w:rsid w:val="00337F6F"/>
    <w:rsid w:val="0034026B"/>
    <w:rsid w:val="00340552"/>
    <w:rsid w:val="003406AB"/>
    <w:rsid w:val="003414C2"/>
    <w:rsid w:val="00343216"/>
    <w:rsid w:val="003450FA"/>
    <w:rsid w:val="00346654"/>
    <w:rsid w:val="003466C3"/>
    <w:rsid w:val="00346AF6"/>
    <w:rsid w:val="00346BF9"/>
    <w:rsid w:val="003476E6"/>
    <w:rsid w:val="00347BAD"/>
    <w:rsid w:val="00350CF2"/>
    <w:rsid w:val="00352261"/>
    <w:rsid w:val="003529A7"/>
    <w:rsid w:val="0035319C"/>
    <w:rsid w:val="0035361A"/>
    <w:rsid w:val="003540DD"/>
    <w:rsid w:val="003610D4"/>
    <w:rsid w:val="0036225F"/>
    <w:rsid w:val="00362543"/>
    <w:rsid w:val="00363329"/>
    <w:rsid w:val="003634C4"/>
    <w:rsid w:val="00363EB6"/>
    <w:rsid w:val="00363FE4"/>
    <w:rsid w:val="00364311"/>
    <w:rsid w:val="0036434B"/>
    <w:rsid w:val="00365EC3"/>
    <w:rsid w:val="00367F1D"/>
    <w:rsid w:val="00371862"/>
    <w:rsid w:val="00372EEF"/>
    <w:rsid w:val="0037372F"/>
    <w:rsid w:val="00373C01"/>
    <w:rsid w:val="003742DF"/>
    <w:rsid w:val="00374C26"/>
    <w:rsid w:val="00374D5F"/>
    <w:rsid w:val="003761B3"/>
    <w:rsid w:val="003763E0"/>
    <w:rsid w:val="0037659A"/>
    <w:rsid w:val="00376740"/>
    <w:rsid w:val="0038068E"/>
    <w:rsid w:val="00380CB1"/>
    <w:rsid w:val="00384494"/>
    <w:rsid w:val="00384DD8"/>
    <w:rsid w:val="0038540D"/>
    <w:rsid w:val="0038586B"/>
    <w:rsid w:val="00385E37"/>
    <w:rsid w:val="003860E0"/>
    <w:rsid w:val="003904E0"/>
    <w:rsid w:val="00391BE9"/>
    <w:rsid w:val="00392D37"/>
    <w:rsid w:val="00393993"/>
    <w:rsid w:val="00393F43"/>
    <w:rsid w:val="003944BA"/>
    <w:rsid w:val="003956B9"/>
    <w:rsid w:val="00395A51"/>
    <w:rsid w:val="00396679"/>
    <w:rsid w:val="003A0ED9"/>
    <w:rsid w:val="003A5DFC"/>
    <w:rsid w:val="003A7D12"/>
    <w:rsid w:val="003A7D7D"/>
    <w:rsid w:val="003B1D2C"/>
    <w:rsid w:val="003B1D62"/>
    <w:rsid w:val="003B3898"/>
    <w:rsid w:val="003B3CA1"/>
    <w:rsid w:val="003B4123"/>
    <w:rsid w:val="003B54AC"/>
    <w:rsid w:val="003B6BC3"/>
    <w:rsid w:val="003B77A5"/>
    <w:rsid w:val="003C07D5"/>
    <w:rsid w:val="003C1A2F"/>
    <w:rsid w:val="003C1B55"/>
    <w:rsid w:val="003C4CDA"/>
    <w:rsid w:val="003C5742"/>
    <w:rsid w:val="003C574F"/>
    <w:rsid w:val="003C6D9E"/>
    <w:rsid w:val="003C7EC2"/>
    <w:rsid w:val="003C7F46"/>
    <w:rsid w:val="003D0428"/>
    <w:rsid w:val="003D15E0"/>
    <w:rsid w:val="003D1B2A"/>
    <w:rsid w:val="003D2106"/>
    <w:rsid w:val="003D2736"/>
    <w:rsid w:val="003D2A5C"/>
    <w:rsid w:val="003D2DCC"/>
    <w:rsid w:val="003D516F"/>
    <w:rsid w:val="003D67F8"/>
    <w:rsid w:val="003D6EF3"/>
    <w:rsid w:val="003D78F7"/>
    <w:rsid w:val="003E0838"/>
    <w:rsid w:val="003E0C2A"/>
    <w:rsid w:val="003E24BF"/>
    <w:rsid w:val="003E2CC6"/>
    <w:rsid w:val="003E3168"/>
    <w:rsid w:val="003E35E7"/>
    <w:rsid w:val="003E39C9"/>
    <w:rsid w:val="003E3FAD"/>
    <w:rsid w:val="003E70FF"/>
    <w:rsid w:val="003E798B"/>
    <w:rsid w:val="003F0852"/>
    <w:rsid w:val="003F0BA9"/>
    <w:rsid w:val="003F2360"/>
    <w:rsid w:val="003F337A"/>
    <w:rsid w:val="003F3E88"/>
    <w:rsid w:val="003F4C59"/>
    <w:rsid w:val="003F4F31"/>
    <w:rsid w:val="003F5016"/>
    <w:rsid w:val="003F52B9"/>
    <w:rsid w:val="003F6283"/>
    <w:rsid w:val="003F7EBE"/>
    <w:rsid w:val="003F7F2D"/>
    <w:rsid w:val="00400A63"/>
    <w:rsid w:val="00401055"/>
    <w:rsid w:val="00402178"/>
    <w:rsid w:val="004029DD"/>
    <w:rsid w:val="004039C7"/>
    <w:rsid w:val="004041D0"/>
    <w:rsid w:val="00406948"/>
    <w:rsid w:val="0040730D"/>
    <w:rsid w:val="00410B0D"/>
    <w:rsid w:val="004113CE"/>
    <w:rsid w:val="00411D43"/>
    <w:rsid w:val="004125F3"/>
    <w:rsid w:val="00412EC6"/>
    <w:rsid w:val="00414C5B"/>
    <w:rsid w:val="004151F3"/>
    <w:rsid w:val="00415B24"/>
    <w:rsid w:val="00416961"/>
    <w:rsid w:val="00417031"/>
    <w:rsid w:val="00417369"/>
    <w:rsid w:val="00417AD0"/>
    <w:rsid w:val="004200F3"/>
    <w:rsid w:val="00420380"/>
    <w:rsid w:val="0042123C"/>
    <w:rsid w:val="00422761"/>
    <w:rsid w:val="004228AA"/>
    <w:rsid w:val="00423F64"/>
    <w:rsid w:val="004253E9"/>
    <w:rsid w:val="00426AE1"/>
    <w:rsid w:val="00426BE7"/>
    <w:rsid w:val="004275EB"/>
    <w:rsid w:val="00427E89"/>
    <w:rsid w:val="0043027A"/>
    <w:rsid w:val="00431FFA"/>
    <w:rsid w:val="00434566"/>
    <w:rsid w:val="00435A48"/>
    <w:rsid w:val="004372B8"/>
    <w:rsid w:val="004374F3"/>
    <w:rsid w:val="00440A2A"/>
    <w:rsid w:val="00440C69"/>
    <w:rsid w:val="00441574"/>
    <w:rsid w:val="0044240A"/>
    <w:rsid w:val="00442A8F"/>
    <w:rsid w:val="00442C70"/>
    <w:rsid w:val="0044396E"/>
    <w:rsid w:val="00445B05"/>
    <w:rsid w:val="00447979"/>
    <w:rsid w:val="00450189"/>
    <w:rsid w:val="0045480A"/>
    <w:rsid w:val="0045584C"/>
    <w:rsid w:val="00456333"/>
    <w:rsid w:val="00457456"/>
    <w:rsid w:val="0046119D"/>
    <w:rsid w:val="004621B7"/>
    <w:rsid w:val="00462828"/>
    <w:rsid w:val="00462BEA"/>
    <w:rsid w:val="004634A9"/>
    <w:rsid w:val="00463D34"/>
    <w:rsid w:val="004647C0"/>
    <w:rsid w:val="00464A1E"/>
    <w:rsid w:val="0046513C"/>
    <w:rsid w:val="00465A41"/>
    <w:rsid w:val="00465EB3"/>
    <w:rsid w:val="00466244"/>
    <w:rsid w:val="00466E51"/>
    <w:rsid w:val="00466ED5"/>
    <w:rsid w:val="00467312"/>
    <w:rsid w:val="004676D7"/>
    <w:rsid w:val="0046786A"/>
    <w:rsid w:val="004712FC"/>
    <w:rsid w:val="00471E7F"/>
    <w:rsid w:val="00472C6B"/>
    <w:rsid w:val="00473C86"/>
    <w:rsid w:val="0047424B"/>
    <w:rsid w:val="004748B3"/>
    <w:rsid w:val="00474A19"/>
    <w:rsid w:val="00475985"/>
    <w:rsid w:val="00475B3A"/>
    <w:rsid w:val="0047717E"/>
    <w:rsid w:val="00477568"/>
    <w:rsid w:val="0048056D"/>
    <w:rsid w:val="004807D0"/>
    <w:rsid w:val="00481FC5"/>
    <w:rsid w:val="00482E1E"/>
    <w:rsid w:val="0048446A"/>
    <w:rsid w:val="0048575D"/>
    <w:rsid w:val="0048791D"/>
    <w:rsid w:val="00490F97"/>
    <w:rsid w:val="00491E60"/>
    <w:rsid w:val="00492F77"/>
    <w:rsid w:val="004935AF"/>
    <w:rsid w:val="004937E3"/>
    <w:rsid w:val="00494AF7"/>
    <w:rsid w:val="00495AE8"/>
    <w:rsid w:val="00497714"/>
    <w:rsid w:val="004A060A"/>
    <w:rsid w:val="004A0982"/>
    <w:rsid w:val="004A1293"/>
    <w:rsid w:val="004A177F"/>
    <w:rsid w:val="004A1E67"/>
    <w:rsid w:val="004A2335"/>
    <w:rsid w:val="004A3772"/>
    <w:rsid w:val="004A4444"/>
    <w:rsid w:val="004A56EC"/>
    <w:rsid w:val="004A73F2"/>
    <w:rsid w:val="004A7D66"/>
    <w:rsid w:val="004A7E65"/>
    <w:rsid w:val="004B0A26"/>
    <w:rsid w:val="004B1456"/>
    <w:rsid w:val="004B2B05"/>
    <w:rsid w:val="004B4973"/>
    <w:rsid w:val="004B4E50"/>
    <w:rsid w:val="004B5F3F"/>
    <w:rsid w:val="004B672F"/>
    <w:rsid w:val="004B7BAF"/>
    <w:rsid w:val="004C00AE"/>
    <w:rsid w:val="004C0A70"/>
    <w:rsid w:val="004C0E40"/>
    <w:rsid w:val="004C1541"/>
    <w:rsid w:val="004C20BC"/>
    <w:rsid w:val="004C37FA"/>
    <w:rsid w:val="004C471B"/>
    <w:rsid w:val="004C4726"/>
    <w:rsid w:val="004C553C"/>
    <w:rsid w:val="004C778C"/>
    <w:rsid w:val="004D005E"/>
    <w:rsid w:val="004D0950"/>
    <w:rsid w:val="004D2B63"/>
    <w:rsid w:val="004D37B7"/>
    <w:rsid w:val="004D47DB"/>
    <w:rsid w:val="004D532F"/>
    <w:rsid w:val="004D5A4D"/>
    <w:rsid w:val="004D5E57"/>
    <w:rsid w:val="004D7249"/>
    <w:rsid w:val="004D76F5"/>
    <w:rsid w:val="004D7A71"/>
    <w:rsid w:val="004E00B0"/>
    <w:rsid w:val="004E0DF4"/>
    <w:rsid w:val="004E27D8"/>
    <w:rsid w:val="004E2A90"/>
    <w:rsid w:val="004E3A11"/>
    <w:rsid w:val="004E3C56"/>
    <w:rsid w:val="004E424D"/>
    <w:rsid w:val="004E51EC"/>
    <w:rsid w:val="004E62E4"/>
    <w:rsid w:val="004E759E"/>
    <w:rsid w:val="004E7C2B"/>
    <w:rsid w:val="004E7E71"/>
    <w:rsid w:val="004F05F1"/>
    <w:rsid w:val="004F1470"/>
    <w:rsid w:val="004F3ACD"/>
    <w:rsid w:val="004F4400"/>
    <w:rsid w:val="004F47BE"/>
    <w:rsid w:val="004F5F03"/>
    <w:rsid w:val="004F6CAB"/>
    <w:rsid w:val="004F722B"/>
    <w:rsid w:val="00501059"/>
    <w:rsid w:val="005021C5"/>
    <w:rsid w:val="005028A3"/>
    <w:rsid w:val="00502B21"/>
    <w:rsid w:val="00502F22"/>
    <w:rsid w:val="00503498"/>
    <w:rsid w:val="005105B8"/>
    <w:rsid w:val="005108B1"/>
    <w:rsid w:val="00512B2F"/>
    <w:rsid w:val="00513532"/>
    <w:rsid w:val="005138BD"/>
    <w:rsid w:val="00513D58"/>
    <w:rsid w:val="0051418C"/>
    <w:rsid w:val="005142D2"/>
    <w:rsid w:val="005145E4"/>
    <w:rsid w:val="00514636"/>
    <w:rsid w:val="005156BB"/>
    <w:rsid w:val="005159A5"/>
    <w:rsid w:val="005159E8"/>
    <w:rsid w:val="00515B7D"/>
    <w:rsid w:val="00515E27"/>
    <w:rsid w:val="00521AD6"/>
    <w:rsid w:val="005232B8"/>
    <w:rsid w:val="00524CD7"/>
    <w:rsid w:val="005250A4"/>
    <w:rsid w:val="00527119"/>
    <w:rsid w:val="00527595"/>
    <w:rsid w:val="00530445"/>
    <w:rsid w:val="00530D1B"/>
    <w:rsid w:val="00531E21"/>
    <w:rsid w:val="005331AE"/>
    <w:rsid w:val="0053414F"/>
    <w:rsid w:val="00534EBE"/>
    <w:rsid w:val="00537A8E"/>
    <w:rsid w:val="00537EDA"/>
    <w:rsid w:val="00540521"/>
    <w:rsid w:val="00542018"/>
    <w:rsid w:val="00542AC6"/>
    <w:rsid w:val="00543992"/>
    <w:rsid w:val="005450C9"/>
    <w:rsid w:val="00546C10"/>
    <w:rsid w:val="00550054"/>
    <w:rsid w:val="00550213"/>
    <w:rsid w:val="0055022B"/>
    <w:rsid w:val="00550EE3"/>
    <w:rsid w:val="00551802"/>
    <w:rsid w:val="005525BB"/>
    <w:rsid w:val="00553055"/>
    <w:rsid w:val="00553EE8"/>
    <w:rsid w:val="0055484C"/>
    <w:rsid w:val="00554C95"/>
    <w:rsid w:val="00554CC6"/>
    <w:rsid w:val="00554DBE"/>
    <w:rsid w:val="00554E6D"/>
    <w:rsid w:val="00555A6F"/>
    <w:rsid w:val="00555BA8"/>
    <w:rsid w:val="00557474"/>
    <w:rsid w:val="00557D84"/>
    <w:rsid w:val="00560A59"/>
    <w:rsid w:val="00563E73"/>
    <w:rsid w:val="00564B7C"/>
    <w:rsid w:val="00565150"/>
    <w:rsid w:val="00565154"/>
    <w:rsid w:val="005668FC"/>
    <w:rsid w:val="00567875"/>
    <w:rsid w:val="00570F3C"/>
    <w:rsid w:val="0057388A"/>
    <w:rsid w:val="00573DA9"/>
    <w:rsid w:val="00573F05"/>
    <w:rsid w:val="005740B5"/>
    <w:rsid w:val="00575AE0"/>
    <w:rsid w:val="0057647D"/>
    <w:rsid w:val="00577A45"/>
    <w:rsid w:val="00577BF0"/>
    <w:rsid w:val="00582C0A"/>
    <w:rsid w:val="0058673A"/>
    <w:rsid w:val="00587F7B"/>
    <w:rsid w:val="00590DAF"/>
    <w:rsid w:val="005919A5"/>
    <w:rsid w:val="00592281"/>
    <w:rsid w:val="00592963"/>
    <w:rsid w:val="00592C5F"/>
    <w:rsid w:val="00593027"/>
    <w:rsid w:val="00594634"/>
    <w:rsid w:val="0059755F"/>
    <w:rsid w:val="005A14AC"/>
    <w:rsid w:val="005A1534"/>
    <w:rsid w:val="005A23C3"/>
    <w:rsid w:val="005A2D30"/>
    <w:rsid w:val="005A3ED5"/>
    <w:rsid w:val="005A408D"/>
    <w:rsid w:val="005A55C9"/>
    <w:rsid w:val="005A5964"/>
    <w:rsid w:val="005A6CE8"/>
    <w:rsid w:val="005A793D"/>
    <w:rsid w:val="005B0912"/>
    <w:rsid w:val="005B0CE7"/>
    <w:rsid w:val="005B1A65"/>
    <w:rsid w:val="005B21F1"/>
    <w:rsid w:val="005B260A"/>
    <w:rsid w:val="005B3E51"/>
    <w:rsid w:val="005B4A6B"/>
    <w:rsid w:val="005B5C05"/>
    <w:rsid w:val="005C0A6F"/>
    <w:rsid w:val="005C0DB3"/>
    <w:rsid w:val="005C1F75"/>
    <w:rsid w:val="005C20C0"/>
    <w:rsid w:val="005C2A3F"/>
    <w:rsid w:val="005C3F1D"/>
    <w:rsid w:val="005C3F99"/>
    <w:rsid w:val="005C4E28"/>
    <w:rsid w:val="005C676E"/>
    <w:rsid w:val="005C6ED8"/>
    <w:rsid w:val="005D0996"/>
    <w:rsid w:val="005D3CD1"/>
    <w:rsid w:val="005D461E"/>
    <w:rsid w:val="005D4A66"/>
    <w:rsid w:val="005D7092"/>
    <w:rsid w:val="005D7A84"/>
    <w:rsid w:val="005D7FF0"/>
    <w:rsid w:val="005E05D8"/>
    <w:rsid w:val="005E17DC"/>
    <w:rsid w:val="005E2666"/>
    <w:rsid w:val="005E32CF"/>
    <w:rsid w:val="005E3878"/>
    <w:rsid w:val="005E5770"/>
    <w:rsid w:val="005E5931"/>
    <w:rsid w:val="005E6EFB"/>
    <w:rsid w:val="005E7244"/>
    <w:rsid w:val="005E746D"/>
    <w:rsid w:val="005E7FF5"/>
    <w:rsid w:val="005F00E9"/>
    <w:rsid w:val="005F17C6"/>
    <w:rsid w:val="005F212F"/>
    <w:rsid w:val="005F2149"/>
    <w:rsid w:val="005F2244"/>
    <w:rsid w:val="005F2972"/>
    <w:rsid w:val="005F43CA"/>
    <w:rsid w:val="005F4AD7"/>
    <w:rsid w:val="005F617B"/>
    <w:rsid w:val="005F6E93"/>
    <w:rsid w:val="005F7616"/>
    <w:rsid w:val="00601C01"/>
    <w:rsid w:val="00602659"/>
    <w:rsid w:val="006108B7"/>
    <w:rsid w:val="00610F79"/>
    <w:rsid w:val="0061221E"/>
    <w:rsid w:val="00612D7E"/>
    <w:rsid w:val="006143F3"/>
    <w:rsid w:val="00615AE1"/>
    <w:rsid w:val="006167E9"/>
    <w:rsid w:val="00617A6F"/>
    <w:rsid w:val="0062024E"/>
    <w:rsid w:val="00620847"/>
    <w:rsid w:val="00620E3A"/>
    <w:rsid w:val="0062213D"/>
    <w:rsid w:val="0062235C"/>
    <w:rsid w:val="00622445"/>
    <w:rsid w:val="00622606"/>
    <w:rsid w:val="00625566"/>
    <w:rsid w:val="0062579C"/>
    <w:rsid w:val="00626604"/>
    <w:rsid w:val="00627A0F"/>
    <w:rsid w:val="00630B35"/>
    <w:rsid w:val="00630EA0"/>
    <w:rsid w:val="00630EDE"/>
    <w:rsid w:val="00632291"/>
    <w:rsid w:val="00632591"/>
    <w:rsid w:val="0063267D"/>
    <w:rsid w:val="00632FE7"/>
    <w:rsid w:val="00634170"/>
    <w:rsid w:val="00637994"/>
    <w:rsid w:val="00637AF5"/>
    <w:rsid w:val="00637B1F"/>
    <w:rsid w:val="00637B75"/>
    <w:rsid w:val="00640AB6"/>
    <w:rsid w:val="00640BCB"/>
    <w:rsid w:val="00641F47"/>
    <w:rsid w:val="00643C20"/>
    <w:rsid w:val="00644C59"/>
    <w:rsid w:val="00644E0F"/>
    <w:rsid w:val="006457BD"/>
    <w:rsid w:val="0064598D"/>
    <w:rsid w:val="00645FB6"/>
    <w:rsid w:val="00646F45"/>
    <w:rsid w:val="00647033"/>
    <w:rsid w:val="00652913"/>
    <w:rsid w:val="0065387E"/>
    <w:rsid w:val="00654005"/>
    <w:rsid w:val="006552EC"/>
    <w:rsid w:val="006562B5"/>
    <w:rsid w:val="00657E9B"/>
    <w:rsid w:val="006600B8"/>
    <w:rsid w:val="00660A5F"/>
    <w:rsid w:val="00661501"/>
    <w:rsid w:val="00661DFF"/>
    <w:rsid w:val="00661E53"/>
    <w:rsid w:val="00662F2C"/>
    <w:rsid w:val="0066326C"/>
    <w:rsid w:val="00664041"/>
    <w:rsid w:val="00667F27"/>
    <w:rsid w:val="006700CE"/>
    <w:rsid w:val="00671001"/>
    <w:rsid w:val="00671B27"/>
    <w:rsid w:val="00673D20"/>
    <w:rsid w:val="00673D8F"/>
    <w:rsid w:val="00673DBC"/>
    <w:rsid w:val="00675BE4"/>
    <w:rsid w:val="00675E02"/>
    <w:rsid w:val="00676684"/>
    <w:rsid w:val="0068107A"/>
    <w:rsid w:val="00682901"/>
    <w:rsid w:val="00682F29"/>
    <w:rsid w:val="00683047"/>
    <w:rsid w:val="006851A3"/>
    <w:rsid w:val="006854C8"/>
    <w:rsid w:val="00685AD2"/>
    <w:rsid w:val="00685C2E"/>
    <w:rsid w:val="0068646E"/>
    <w:rsid w:val="006866DC"/>
    <w:rsid w:val="00686A0B"/>
    <w:rsid w:val="00687C89"/>
    <w:rsid w:val="0069002A"/>
    <w:rsid w:val="00690316"/>
    <w:rsid w:val="00692B71"/>
    <w:rsid w:val="0069330F"/>
    <w:rsid w:val="0069379F"/>
    <w:rsid w:val="0069421C"/>
    <w:rsid w:val="00694848"/>
    <w:rsid w:val="00694B5A"/>
    <w:rsid w:val="006954A2"/>
    <w:rsid w:val="00695B49"/>
    <w:rsid w:val="00695B4D"/>
    <w:rsid w:val="00696BC9"/>
    <w:rsid w:val="006A0017"/>
    <w:rsid w:val="006A1B17"/>
    <w:rsid w:val="006A2024"/>
    <w:rsid w:val="006A2D91"/>
    <w:rsid w:val="006A3EB9"/>
    <w:rsid w:val="006A4202"/>
    <w:rsid w:val="006A43F2"/>
    <w:rsid w:val="006A52CE"/>
    <w:rsid w:val="006A76DA"/>
    <w:rsid w:val="006A7A51"/>
    <w:rsid w:val="006B0909"/>
    <w:rsid w:val="006B0BFE"/>
    <w:rsid w:val="006B13BF"/>
    <w:rsid w:val="006B174A"/>
    <w:rsid w:val="006B2C85"/>
    <w:rsid w:val="006B519B"/>
    <w:rsid w:val="006B6DBC"/>
    <w:rsid w:val="006B79E3"/>
    <w:rsid w:val="006C10F9"/>
    <w:rsid w:val="006C1508"/>
    <w:rsid w:val="006C2267"/>
    <w:rsid w:val="006C2999"/>
    <w:rsid w:val="006C4F1A"/>
    <w:rsid w:val="006C5477"/>
    <w:rsid w:val="006C60FF"/>
    <w:rsid w:val="006C68FD"/>
    <w:rsid w:val="006D02C2"/>
    <w:rsid w:val="006D25A5"/>
    <w:rsid w:val="006D26EF"/>
    <w:rsid w:val="006D2D74"/>
    <w:rsid w:val="006D2E25"/>
    <w:rsid w:val="006D5219"/>
    <w:rsid w:val="006D6AF5"/>
    <w:rsid w:val="006D6D36"/>
    <w:rsid w:val="006D7820"/>
    <w:rsid w:val="006D7CE9"/>
    <w:rsid w:val="006E26A9"/>
    <w:rsid w:val="006E3965"/>
    <w:rsid w:val="006E4326"/>
    <w:rsid w:val="006E43A8"/>
    <w:rsid w:val="006E4DAC"/>
    <w:rsid w:val="006E4F9B"/>
    <w:rsid w:val="006E5993"/>
    <w:rsid w:val="006E6585"/>
    <w:rsid w:val="006E683F"/>
    <w:rsid w:val="006E6FE0"/>
    <w:rsid w:val="006E7286"/>
    <w:rsid w:val="006F11BF"/>
    <w:rsid w:val="006F1DC9"/>
    <w:rsid w:val="006F38C1"/>
    <w:rsid w:val="006F3EF2"/>
    <w:rsid w:val="006F4951"/>
    <w:rsid w:val="006F4DB8"/>
    <w:rsid w:val="006F50EC"/>
    <w:rsid w:val="006F57A4"/>
    <w:rsid w:val="006F6563"/>
    <w:rsid w:val="006F7416"/>
    <w:rsid w:val="006F7A46"/>
    <w:rsid w:val="006F7D1C"/>
    <w:rsid w:val="00701C34"/>
    <w:rsid w:val="00702F0E"/>
    <w:rsid w:val="00703C9E"/>
    <w:rsid w:val="00704A3A"/>
    <w:rsid w:val="00706FA7"/>
    <w:rsid w:val="00710809"/>
    <w:rsid w:val="00710AA5"/>
    <w:rsid w:val="007129B0"/>
    <w:rsid w:val="007129C5"/>
    <w:rsid w:val="00717518"/>
    <w:rsid w:val="00717949"/>
    <w:rsid w:val="00717D39"/>
    <w:rsid w:val="00721A17"/>
    <w:rsid w:val="00721DEE"/>
    <w:rsid w:val="00722071"/>
    <w:rsid w:val="00722CF9"/>
    <w:rsid w:val="00723EB6"/>
    <w:rsid w:val="0072572F"/>
    <w:rsid w:val="00726FB0"/>
    <w:rsid w:val="00727D7A"/>
    <w:rsid w:val="00727EC2"/>
    <w:rsid w:val="007308E2"/>
    <w:rsid w:val="007327F1"/>
    <w:rsid w:val="00733C07"/>
    <w:rsid w:val="00734862"/>
    <w:rsid w:val="007354D4"/>
    <w:rsid w:val="0073660C"/>
    <w:rsid w:val="00736AC8"/>
    <w:rsid w:val="007370C8"/>
    <w:rsid w:val="007375D7"/>
    <w:rsid w:val="00737B38"/>
    <w:rsid w:val="00737EE7"/>
    <w:rsid w:val="007409B8"/>
    <w:rsid w:val="0074297A"/>
    <w:rsid w:val="0074339D"/>
    <w:rsid w:val="00744816"/>
    <w:rsid w:val="007454A8"/>
    <w:rsid w:val="00746D05"/>
    <w:rsid w:val="00747587"/>
    <w:rsid w:val="00747CCD"/>
    <w:rsid w:val="00751054"/>
    <w:rsid w:val="0075160E"/>
    <w:rsid w:val="007531AC"/>
    <w:rsid w:val="00753BC1"/>
    <w:rsid w:val="007561F3"/>
    <w:rsid w:val="00756720"/>
    <w:rsid w:val="00756FAE"/>
    <w:rsid w:val="00757C08"/>
    <w:rsid w:val="007607FC"/>
    <w:rsid w:val="00760ACB"/>
    <w:rsid w:val="00760CA6"/>
    <w:rsid w:val="007611FA"/>
    <w:rsid w:val="007634C8"/>
    <w:rsid w:val="00765C59"/>
    <w:rsid w:val="007705F3"/>
    <w:rsid w:val="00770A0E"/>
    <w:rsid w:val="00773051"/>
    <w:rsid w:val="00773DBB"/>
    <w:rsid w:val="00776571"/>
    <w:rsid w:val="007774D9"/>
    <w:rsid w:val="00777A50"/>
    <w:rsid w:val="007813DE"/>
    <w:rsid w:val="00781F05"/>
    <w:rsid w:val="007826D6"/>
    <w:rsid w:val="00783D3C"/>
    <w:rsid w:val="00784052"/>
    <w:rsid w:val="00785E7E"/>
    <w:rsid w:val="00786D50"/>
    <w:rsid w:val="00787EDC"/>
    <w:rsid w:val="0078D151"/>
    <w:rsid w:val="007916CA"/>
    <w:rsid w:val="00791B78"/>
    <w:rsid w:val="00791DB4"/>
    <w:rsid w:val="00792E65"/>
    <w:rsid w:val="00793C51"/>
    <w:rsid w:val="007941E7"/>
    <w:rsid w:val="007946FC"/>
    <w:rsid w:val="0079550C"/>
    <w:rsid w:val="007959E6"/>
    <w:rsid w:val="00795EAB"/>
    <w:rsid w:val="007960EA"/>
    <w:rsid w:val="00796A23"/>
    <w:rsid w:val="00797358"/>
    <w:rsid w:val="007978CF"/>
    <w:rsid w:val="00797BA8"/>
    <w:rsid w:val="00797E25"/>
    <w:rsid w:val="007A0B1A"/>
    <w:rsid w:val="007A3F45"/>
    <w:rsid w:val="007A5432"/>
    <w:rsid w:val="007A5565"/>
    <w:rsid w:val="007A578A"/>
    <w:rsid w:val="007A5C13"/>
    <w:rsid w:val="007A714F"/>
    <w:rsid w:val="007A79E3"/>
    <w:rsid w:val="007A7E24"/>
    <w:rsid w:val="007B03DF"/>
    <w:rsid w:val="007B0E32"/>
    <w:rsid w:val="007B1009"/>
    <w:rsid w:val="007B323C"/>
    <w:rsid w:val="007B4046"/>
    <w:rsid w:val="007B4A29"/>
    <w:rsid w:val="007B5646"/>
    <w:rsid w:val="007B677A"/>
    <w:rsid w:val="007B7A7B"/>
    <w:rsid w:val="007C070E"/>
    <w:rsid w:val="007C0D1F"/>
    <w:rsid w:val="007C0EBC"/>
    <w:rsid w:val="007C11C5"/>
    <w:rsid w:val="007C23AB"/>
    <w:rsid w:val="007C28D2"/>
    <w:rsid w:val="007C4436"/>
    <w:rsid w:val="007C57BE"/>
    <w:rsid w:val="007C6E46"/>
    <w:rsid w:val="007C78EA"/>
    <w:rsid w:val="007D0CD4"/>
    <w:rsid w:val="007D1149"/>
    <w:rsid w:val="007D280B"/>
    <w:rsid w:val="007D2B64"/>
    <w:rsid w:val="007D2E5C"/>
    <w:rsid w:val="007D5ACF"/>
    <w:rsid w:val="007D6C08"/>
    <w:rsid w:val="007E10B5"/>
    <w:rsid w:val="007E1897"/>
    <w:rsid w:val="007E194F"/>
    <w:rsid w:val="007E3B32"/>
    <w:rsid w:val="007E3DE2"/>
    <w:rsid w:val="007E3FAD"/>
    <w:rsid w:val="007E4FDA"/>
    <w:rsid w:val="007E5C7B"/>
    <w:rsid w:val="007E5FDD"/>
    <w:rsid w:val="007E6D18"/>
    <w:rsid w:val="007E7E9D"/>
    <w:rsid w:val="007F1445"/>
    <w:rsid w:val="007F246A"/>
    <w:rsid w:val="007F5A55"/>
    <w:rsid w:val="007F5EF5"/>
    <w:rsid w:val="007F754B"/>
    <w:rsid w:val="008011BF"/>
    <w:rsid w:val="0080146B"/>
    <w:rsid w:val="0080161C"/>
    <w:rsid w:val="00801B63"/>
    <w:rsid w:val="0080288F"/>
    <w:rsid w:val="00802E60"/>
    <w:rsid w:val="00803448"/>
    <w:rsid w:val="0081139F"/>
    <w:rsid w:val="00811D8C"/>
    <w:rsid w:val="008124B3"/>
    <w:rsid w:val="008142B2"/>
    <w:rsid w:val="008148C9"/>
    <w:rsid w:val="00814D98"/>
    <w:rsid w:val="00814E73"/>
    <w:rsid w:val="00815CEE"/>
    <w:rsid w:val="008165D7"/>
    <w:rsid w:val="00820936"/>
    <w:rsid w:val="00820D92"/>
    <w:rsid w:val="00822787"/>
    <w:rsid w:val="00823554"/>
    <w:rsid w:val="00824260"/>
    <w:rsid w:val="008270D2"/>
    <w:rsid w:val="008305E4"/>
    <w:rsid w:val="008319DA"/>
    <w:rsid w:val="008329BB"/>
    <w:rsid w:val="00832E60"/>
    <w:rsid w:val="00833294"/>
    <w:rsid w:val="00833355"/>
    <w:rsid w:val="00834030"/>
    <w:rsid w:val="008346B5"/>
    <w:rsid w:val="008353DB"/>
    <w:rsid w:val="00837C57"/>
    <w:rsid w:val="008429A8"/>
    <w:rsid w:val="00843034"/>
    <w:rsid w:val="008457AE"/>
    <w:rsid w:val="0084678A"/>
    <w:rsid w:val="00846C27"/>
    <w:rsid w:val="00851D2E"/>
    <w:rsid w:val="008520AA"/>
    <w:rsid w:val="00852CC5"/>
    <w:rsid w:val="00853FC0"/>
    <w:rsid w:val="0085545D"/>
    <w:rsid w:val="00856C5A"/>
    <w:rsid w:val="008573B8"/>
    <w:rsid w:val="0085779F"/>
    <w:rsid w:val="0086226B"/>
    <w:rsid w:val="00863864"/>
    <w:rsid w:val="00863980"/>
    <w:rsid w:val="00863E5F"/>
    <w:rsid w:val="00864AFB"/>
    <w:rsid w:val="008653B5"/>
    <w:rsid w:val="0086622D"/>
    <w:rsid w:val="00867D4D"/>
    <w:rsid w:val="00867D5C"/>
    <w:rsid w:val="00870F67"/>
    <w:rsid w:val="008717CA"/>
    <w:rsid w:val="00872367"/>
    <w:rsid w:val="00872C9D"/>
    <w:rsid w:val="008740B0"/>
    <w:rsid w:val="008757E3"/>
    <w:rsid w:val="00882002"/>
    <w:rsid w:val="008821A3"/>
    <w:rsid w:val="008827B7"/>
    <w:rsid w:val="00882CF7"/>
    <w:rsid w:val="008842FB"/>
    <w:rsid w:val="00886F87"/>
    <w:rsid w:val="00887352"/>
    <w:rsid w:val="0089039E"/>
    <w:rsid w:val="00890B12"/>
    <w:rsid w:val="00890B2B"/>
    <w:rsid w:val="00893673"/>
    <w:rsid w:val="00893BAB"/>
    <w:rsid w:val="00893DEB"/>
    <w:rsid w:val="008955BC"/>
    <w:rsid w:val="00895D7D"/>
    <w:rsid w:val="00896156"/>
    <w:rsid w:val="00896167"/>
    <w:rsid w:val="0089742C"/>
    <w:rsid w:val="008A021E"/>
    <w:rsid w:val="008A0CB2"/>
    <w:rsid w:val="008A22D8"/>
    <w:rsid w:val="008A2899"/>
    <w:rsid w:val="008A3309"/>
    <w:rsid w:val="008A349C"/>
    <w:rsid w:val="008A35E9"/>
    <w:rsid w:val="008A3A63"/>
    <w:rsid w:val="008A3EC2"/>
    <w:rsid w:val="008A4D9E"/>
    <w:rsid w:val="008A5EDD"/>
    <w:rsid w:val="008A6049"/>
    <w:rsid w:val="008A755E"/>
    <w:rsid w:val="008A7C2E"/>
    <w:rsid w:val="008B07C6"/>
    <w:rsid w:val="008B0845"/>
    <w:rsid w:val="008B1C41"/>
    <w:rsid w:val="008B2ECB"/>
    <w:rsid w:val="008B380F"/>
    <w:rsid w:val="008B3B3D"/>
    <w:rsid w:val="008B3BF3"/>
    <w:rsid w:val="008B515A"/>
    <w:rsid w:val="008B5ACC"/>
    <w:rsid w:val="008B670D"/>
    <w:rsid w:val="008B7278"/>
    <w:rsid w:val="008B7907"/>
    <w:rsid w:val="008C0FBA"/>
    <w:rsid w:val="008C103C"/>
    <w:rsid w:val="008C14AB"/>
    <w:rsid w:val="008C14C1"/>
    <w:rsid w:val="008C1A7F"/>
    <w:rsid w:val="008C37A3"/>
    <w:rsid w:val="008C72C2"/>
    <w:rsid w:val="008C781E"/>
    <w:rsid w:val="008D62CF"/>
    <w:rsid w:val="008D7515"/>
    <w:rsid w:val="008E0D5E"/>
    <w:rsid w:val="008E1589"/>
    <w:rsid w:val="008E1B2C"/>
    <w:rsid w:val="008E288C"/>
    <w:rsid w:val="008E45AA"/>
    <w:rsid w:val="008E663F"/>
    <w:rsid w:val="008E6F4F"/>
    <w:rsid w:val="008F1982"/>
    <w:rsid w:val="008F1EF7"/>
    <w:rsid w:val="008F2499"/>
    <w:rsid w:val="008F24F9"/>
    <w:rsid w:val="008F2DB1"/>
    <w:rsid w:val="008F2E78"/>
    <w:rsid w:val="008F30F0"/>
    <w:rsid w:val="008F3D1B"/>
    <w:rsid w:val="008F550B"/>
    <w:rsid w:val="008F55B9"/>
    <w:rsid w:val="008F587B"/>
    <w:rsid w:val="008F6310"/>
    <w:rsid w:val="008F6722"/>
    <w:rsid w:val="008F76FA"/>
    <w:rsid w:val="008F7956"/>
    <w:rsid w:val="00902003"/>
    <w:rsid w:val="009025AB"/>
    <w:rsid w:val="00903256"/>
    <w:rsid w:val="00903D3B"/>
    <w:rsid w:val="00904DD5"/>
    <w:rsid w:val="00905C14"/>
    <w:rsid w:val="00906688"/>
    <w:rsid w:val="00906706"/>
    <w:rsid w:val="00907912"/>
    <w:rsid w:val="00913162"/>
    <w:rsid w:val="00913479"/>
    <w:rsid w:val="00913A6C"/>
    <w:rsid w:val="0091536D"/>
    <w:rsid w:val="00915664"/>
    <w:rsid w:val="00916E22"/>
    <w:rsid w:val="00916FF4"/>
    <w:rsid w:val="00920F03"/>
    <w:rsid w:val="00921076"/>
    <w:rsid w:val="00922019"/>
    <w:rsid w:val="009249F5"/>
    <w:rsid w:val="00924E53"/>
    <w:rsid w:val="00926438"/>
    <w:rsid w:val="00926C8F"/>
    <w:rsid w:val="00930C94"/>
    <w:rsid w:val="00931282"/>
    <w:rsid w:val="00931C95"/>
    <w:rsid w:val="00931E13"/>
    <w:rsid w:val="00931F5C"/>
    <w:rsid w:val="00932205"/>
    <w:rsid w:val="0093421F"/>
    <w:rsid w:val="00934983"/>
    <w:rsid w:val="009406FD"/>
    <w:rsid w:val="0094127F"/>
    <w:rsid w:val="009412BE"/>
    <w:rsid w:val="00941D52"/>
    <w:rsid w:val="00943F24"/>
    <w:rsid w:val="0094471A"/>
    <w:rsid w:val="00944DA5"/>
    <w:rsid w:val="00945118"/>
    <w:rsid w:val="00945248"/>
    <w:rsid w:val="009456E0"/>
    <w:rsid w:val="009461C9"/>
    <w:rsid w:val="00946897"/>
    <w:rsid w:val="00946EDB"/>
    <w:rsid w:val="009476D8"/>
    <w:rsid w:val="00950471"/>
    <w:rsid w:val="009511CE"/>
    <w:rsid w:val="009512A7"/>
    <w:rsid w:val="009541E1"/>
    <w:rsid w:val="00956927"/>
    <w:rsid w:val="00961EBD"/>
    <w:rsid w:val="009622E4"/>
    <w:rsid w:val="009660A2"/>
    <w:rsid w:val="009673BF"/>
    <w:rsid w:val="00967FC2"/>
    <w:rsid w:val="00970228"/>
    <w:rsid w:val="0097589E"/>
    <w:rsid w:val="00975D89"/>
    <w:rsid w:val="00975EF8"/>
    <w:rsid w:val="00976ABF"/>
    <w:rsid w:val="00980A89"/>
    <w:rsid w:val="00981DDA"/>
    <w:rsid w:val="00982EF6"/>
    <w:rsid w:val="009835FA"/>
    <w:rsid w:val="00983C26"/>
    <w:rsid w:val="009847EB"/>
    <w:rsid w:val="009865F2"/>
    <w:rsid w:val="00986877"/>
    <w:rsid w:val="009878BE"/>
    <w:rsid w:val="00987F62"/>
    <w:rsid w:val="00990016"/>
    <w:rsid w:val="00992560"/>
    <w:rsid w:val="009928A7"/>
    <w:rsid w:val="009946F4"/>
    <w:rsid w:val="00995EF1"/>
    <w:rsid w:val="00995FB4"/>
    <w:rsid w:val="00997022"/>
    <w:rsid w:val="009A2F3F"/>
    <w:rsid w:val="009A3A42"/>
    <w:rsid w:val="009A452A"/>
    <w:rsid w:val="009A745C"/>
    <w:rsid w:val="009B0399"/>
    <w:rsid w:val="009B2A8F"/>
    <w:rsid w:val="009B4AAE"/>
    <w:rsid w:val="009B628A"/>
    <w:rsid w:val="009B648D"/>
    <w:rsid w:val="009B6DFD"/>
    <w:rsid w:val="009B7309"/>
    <w:rsid w:val="009C10B4"/>
    <w:rsid w:val="009C253A"/>
    <w:rsid w:val="009C4009"/>
    <w:rsid w:val="009C416A"/>
    <w:rsid w:val="009C454A"/>
    <w:rsid w:val="009C4939"/>
    <w:rsid w:val="009C52B3"/>
    <w:rsid w:val="009C5F91"/>
    <w:rsid w:val="009C630D"/>
    <w:rsid w:val="009C6FCE"/>
    <w:rsid w:val="009C70EA"/>
    <w:rsid w:val="009C733A"/>
    <w:rsid w:val="009D07CD"/>
    <w:rsid w:val="009D109A"/>
    <w:rsid w:val="009D2244"/>
    <w:rsid w:val="009D2C02"/>
    <w:rsid w:val="009D2E57"/>
    <w:rsid w:val="009D3FFD"/>
    <w:rsid w:val="009D66B3"/>
    <w:rsid w:val="009D7B56"/>
    <w:rsid w:val="009D7CA9"/>
    <w:rsid w:val="009E08B9"/>
    <w:rsid w:val="009E09F6"/>
    <w:rsid w:val="009E0BB1"/>
    <w:rsid w:val="009E24B2"/>
    <w:rsid w:val="009E2599"/>
    <w:rsid w:val="009E7AD9"/>
    <w:rsid w:val="009F00FA"/>
    <w:rsid w:val="009F0A3E"/>
    <w:rsid w:val="009F35E2"/>
    <w:rsid w:val="009F4329"/>
    <w:rsid w:val="009F47E4"/>
    <w:rsid w:val="009F5D94"/>
    <w:rsid w:val="009F6486"/>
    <w:rsid w:val="009F6E7D"/>
    <w:rsid w:val="009F78A5"/>
    <w:rsid w:val="00A0119E"/>
    <w:rsid w:val="00A03F8B"/>
    <w:rsid w:val="00A07B16"/>
    <w:rsid w:val="00A10F1A"/>
    <w:rsid w:val="00A11DFF"/>
    <w:rsid w:val="00A149C9"/>
    <w:rsid w:val="00A16DA3"/>
    <w:rsid w:val="00A17218"/>
    <w:rsid w:val="00A20C2C"/>
    <w:rsid w:val="00A20CAB"/>
    <w:rsid w:val="00A2146B"/>
    <w:rsid w:val="00A2287B"/>
    <w:rsid w:val="00A24A23"/>
    <w:rsid w:val="00A24C7E"/>
    <w:rsid w:val="00A257FB"/>
    <w:rsid w:val="00A26269"/>
    <w:rsid w:val="00A262CA"/>
    <w:rsid w:val="00A27B41"/>
    <w:rsid w:val="00A3161A"/>
    <w:rsid w:val="00A3170F"/>
    <w:rsid w:val="00A31BE2"/>
    <w:rsid w:val="00A32247"/>
    <w:rsid w:val="00A32606"/>
    <w:rsid w:val="00A32A66"/>
    <w:rsid w:val="00A332CD"/>
    <w:rsid w:val="00A33716"/>
    <w:rsid w:val="00A339AF"/>
    <w:rsid w:val="00A33B47"/>
    <w:rsid w:val="00A33C40"/>
    <w:rsid w:val="00A341EF"/>
    <w:rsid w:val="00A35A0E"/>
    <w:rsid w:val="00A367FE"/>
    <w:rsid w:val="00A36C7C"/>
    <w:rsid w:val="00A36ED9"/>
    <w:rsid w:val="00A40319"/>
    <w:rsid w:val="00A4324C"/>
    <w:rsid w:val="00A43C80"/>
    <w:rsid w:val="00A43D36"/>
    <w:rsid w:val="00A43DDE"/>
    <w:rsid w:val="00A44403"/>
    <w:rsid w:val="00A4571B"/>
    <w:rsid w:val="00A4573C"/>
    <w:rsid w:val="00A45803"/>
    <w:rsid w:val="00A458C2"/>
    <w:rsid w:val="00A45C0E"/>
    <w:rsid w:val="00A4786F"/>
    <w:rsid w:val="00A50389"/>
    <w:rsid w:val="00A5108F"/>
    <w:rsid w:val="00A51115"/>
    <w:rsid w:val="00A5133F"/>
    <w:rsid w:val="00A5179A"/>
    <w:rsid w:val="00A5249B"/>
    <w:rsid w:val="00A5336F"/>
    <w:rsid w:val="00A536EE"/>
    <w:rsid w:val="00A56050"/>
    <w:rsid w:val="00A566C5"/>
    <w:rsid w:val="00A57684"/>
    <w:rsid w:val="00A616F6"/>
    <w:rsid w:val="00A617B8"/>
    <w:rsid w:val="00A630AA"/>
    <w:rsid w:val="00A6464F"/>
    <w:rsid w:val="00A64D19"/>
    <w:rsid w:val="00A65804"/>
    <w:rsid w:val="00A65906"/>
    <w:rsid w:val="00A659DD"/>
    <w:rsid w:val="00A6734B"/>
    <w:rsid w:val="00A674D3"/>
    <w:rsid w:val="00A7140C"/>
    <w:rsid w:val="00A720E2"/>
    <w:rsid w:val="00A727D0"/>
    <w:rsid w:val="00A742C1"/>
    <w:rsid w:val="00A74E67"/>
    <w:rsid w:val="00A75369"/>
    <w:rsid w:val="00A75F26"/>
    <w:rsid w:val="00A765D7"/>
    <w:rsid w:val="00A77C62"/>
    <w:rsid w:val="00A77E09"/>
    <w:rsid w:val="00A802F8"/>
    <w:rsid w:val="00A8111E"/>
    <w:rsid w:val="00A81CF8"/>
    <w:rsid w:val="00A8457F"/>
    <w:rsid w:val="00A86F47"/>
    <w:rsid w:val="00A87BF6"/>
    <w:rsid w:val="00A87EE2"/>
    <w:rsid w:val="00A91302"/>
    <w:rsid w:val="00A91E54"/>
    <w:rsid w:val="00A94525"/>
    <w:rsid w:val="00A9527A"/>
    <w:rsid w:val="00A953DB"/>
    <w:rsid w:val="00A956BB"/>
    <w:rsid w:val="00A95B37"/>
    <w:rsid w:val="00A96520"/>
    <w:rsid w:val="00A96845"/>
    <w:rsid w:val="00A973BD"/>
    <w:rsid w:val="00A97679"/>
    <w:rsid w:val="00A97F3C"/>
    <w:rsid w:val="00AA0540"/>
    <w:rsid w:val="00AA232B"/>
    <w:rsid w:val="00AA2BBF"/>
    <w:rsid w:val="00AA2C45"/>
    <w:rsid w:val="00AA3492"/>
    <w:rsid w:val="00AA4090"/>
    <w:rsid w:val="00AA539D"/>
    <w:rsid w:val="00AA7281"/>
    <w:rsid w:val="00AA7B11"/>
    <w:rsid w:val="00AB021E"/>
    <w:rsid w:val="00AB0737"/>
    <w:rsid w:val="00AB0743"/>
    <w:rsid w:val="00AB113F"/>
    <w:rsid w:val="00AB2572"/>
    <w:rsid w:val="00AB2CC7"/>
    <w:rsid w:val="00AB3957"/>
    <w:rsid w:val="00AB5A3B"/>
    <w:rsid w:val="00AB6784"/>
    <w:rsid w:val="00AB7253"/>
    <w:rsid w:val="00AC017D"/>
    <w:rsid w:val="00AC07E9"/>
    <w:rsid w:val="00AC14F8"/>
    <w:rsid w:val="00AC2714"/>
    <w:rsid w:val="00AC3C40"/>
    <w:rsid w:val="00AC493E"/>
    <w:rsid w:val="00AC5DFB"/>
    <w:rsid w:val="00AC5F30"/>
    <w:rsid w:val="00AC6C36"/>
    <w:rsid w:val="00AD11C1"/>
    <w:rsid w:val="00AD1B20"/>
    <w:rsid w:val="00AD238A"/>
    <w:rsid w:val="00AD26E9"/>
    <w:rsid w:val="00AD29A3"/>
    <w:rsid w:val="00AD32C3"/>
    <w:rsid w:val="00AD3771"/>
    <w:rsid w:val="00AD4313"/>
    <w:rsid w:val="00AD49EB"/>
    <w:rsid w:val="00AD4E5F"/>
    <w:rsid w:val="00AD5AD4"/>
    <w:rsid w:val="00AE01A3"/>
    <w:rsid w:val="00AE0D33"/>
    <w:rsid w:val="00AE1591"/>
    <w:rsid w:val="00AE1A6D"/>
    <w:rsid w:val="00AE1C64"/>
    <w:rsid w:val="00AE3C31"/>
    <w:rsid w:val="00AE4116"/>
    <w:rsid w:val="00AE41DC"/>
    <w:rsid w:val="00AE51F0"/>
    <w:rsid w:val="00AE53DF"/>
    <w:rsid w:val="00AE65A4"/>
    <w:rsid w:val="00AE74A7"/>
    <w:rsid w:val="00AE79C1"/>
    <w:rsid w:val="00AE7CFD"/>
    <w:rsid w:val="00AF1AB4"/>
    <w:rsid w:val="00AF22DC"/>
    <w:rsid w:val="00AF2A0B"/>
    <w:rsid w:val="00AF3013"/>
    <w:rsid w:val="00AF3090"/>
    <w:rsid w:val="00AF39AF"/>
    <w:rsid w:val="00AF44E6"/>
    <w:rsid w:val="00AF5CA0"/>
    <w:rsid w:val="00AF5FC1"/>
    <w:rsid w:val="00B011AA"/>
    <w:rsid w:val="00B01C59"/>
    <w:rsid w:val="00B01F54"/>
    <w:rsid w:val="00B01FBC"/>
    <w:rsid w:val="00B0242B"/>
    <w:rsid w:val="00B0287A"/>
    <w:rsid w:val="00B0316F"/>
    <w:rsid w:val="00B03473"/>
    <w:rsid w:val="00B037AE"/>
    <w:rsid w:val="00B069CB"/>
    <w:rsid w:val="00B10176"/>
    <w:rsid w:val="00B10D95"/>
    <w:rsid w:val="00B1166F"/>
    <w:rsid w:val="00B11699"/>
    <w:rsid w:val="00B13F80"/>
    <w:rsid w:val="00B17F59"/>
    <w:rsid w:val="00B2060D"/>
    <w:rsid w:val="00B216DF"/>
    <w:rsid w:val="00B231BE"/>
    <w:rsid w:val="00B24322"/>
    <w:rsid w:val="00B244FA"/>
    <w:rsid w:val="00B24572"/>
    <w:rsid w:val="00B2457F"/>
    <w:rsid w:val="00B2505D"/>
    <w:rsid w:val="00B2519E"/>
    <w:rsid w:val="00B2681E"/>
    <w:rsid w:val="00B301B7"/>
    <w:rsid w:val="00B30F0A"/>
    <w:rsid w:val="00B317BD"/>
    <w:rsid w:val="00B31D03"/>
    <w:rsid w:val="00B32318"/>
    <w:rsid w:val="00B3366B"/>
    <w:rsid w:val="00B336F3"/>
    <w:rsid w:val="00B34015"/>
    <w:rsid w:val="00B36241"/>
    <w:rsid w:val="00B368C1"/>
    <w:rsid w:val="00B36BE3"/>
    <w:rsid w:val="00B376BE"/>
    <w:rsid w:val="00B378B7"/>
    <w:rsid w:val="00B40968"/>
    <w:rsid w:val="00B41546"/>
    <w:rsid w:val="00B41909"/>
    <w:rsid w:val="00B42221"/>
    <w:rsid w:val="00B4395B"/>
    <w:rsid w:val="00B43C2C"/>
    <w:rsid w:val="00B445F5"/>
    <w:rsid w:val="00B44939"/>
    <w:rsid w:val="00B451B8"/>
    <w:rsid w:val="00B477AE"/>
    <w:rsid w:val="00B50FF2"/>
    <w:rsid w:val="00B5438F"/>
    <w:rsid w:val="00B545AA"/>
    <w:rsid w:val="00B5502D"/>
    <w:rsid w:val="00B562E0"/>
    <w:rsid w:val="00B6046B"/>
    <w:rsid w:val="00B631BB"/>
    <w:rsid w:val="00B66FE8"/>
    <w:rsid w:val="00B701EA"/>
    <w:rsid w:val="00B71454"/>
    <w:rsid w:val="00B714E1"/>
    <w:rsid w:val="00B71E48"/>
    <w:rsid w:val="00B722D0"/>
    <w:rsid w:val="00B72C06"/>
    <w:rsid w:val="00B72C11"/>
    <w:rsid w:val="00B73736"/>
    <w:rsid w:val="00B73CC8"/>
    <w:rsid w:val="00B74F9E"/>
    <w:rsid w:val="00B75FA5"/>
    <w:rsid w:val="00B77A68"/>
    <w:rsid w:val="00B8226F"/>
    <w:rsid w:val="00B82979"/>
    <w:rsid w:val="00B82AF2"/>
    <w:rsid w:val="00B8355B"/>
    <w:rsid w:val="00B84AD3"/>
    <w:rsid w:val="00B84DDC"/>
    <w:rsid w:val="00B8685E"/>
    <w:rsid w:val="00B86D81"/>
    <w:rsid w:val="00B90399"/>
    <w:rsid w:val="00B90CA3"/>
    <w:rsid w:val="00B947E1"/>
    <w:rsid w:val="00B95257"/>
    <w:rsid w:val="00B95E50"/>
    <w:rsid w:val="00B9717D"/>
    <w:rsid w:val="00B97312"/>
    <w:rsid w:val="00BA0164"/>
    <w:rsid w:val="00BA0F49"/>
    <w:rsid w:val="00BA2620"/>
    <w:rsid w:val="00BA26F1"/>
    <w:rsid w:val="00BA3D3B"/>
    <w:rsid w:val="00BA45A5"/>
    <w:rsid w:val="00BA47A5"/>
    <w:rsid w:val="00BA681B"/>
    <w:rsid w:val="00BA6C46"/>
    <w:rsid w:val="00BA719A"/>
    <w:rsid w:val="00BB0F38"/>
    <w:rsid w:val="00BB197B"/>
    <w:rsid w:val="00BB2C18"/>
    <w:rsid w:val="00BB3321"/>
    <w:rsid w:val="00BB3B4E"/>
    <w:rsid w:val="00BB4242"/>
    <w:rsid w:val="00BB5FD4"/>
    <w:rsid w:val="00BB6443"/>
    <w:rsid w:val="00BB656F"/>
    <w:rsid w:val="00BB78DA"/>
    <w:rsid w:val="00BC1205"/>
    <w:rsid w:val="00BC16BF"/>
    <w:rsid w:val="00BC2BD8"/>
    <w:rsid w:val="00BC451E"/>
    <w:rsid w:val="00BC4578"/>
    <w:rsid w:val="00BC57E0"/>
    <w:rsid w:val="00BC6125"/>
    <w:rsid w:val="00BC63EE"/>
    <w:rsid w:val="00BC7DE4"/>
    <w:rsid w:val="00BD003E"/>
    <w:rsid w:val="00BD0E22"/>
    <w:rsid w:val="00BD1D71"/>
    <w:rsid w:val="00BD2FA8"/>
    <w:rsid w:val="00BD44AE"/>
    <w:rsid w:val="00BD547C"/>
    <w:rsid w:val="00BD5A96"/>
    <w:rsid w:val="00BD63D7"/>
    <w:rsid w:val="00BD65C8"/>
    <w:rsid w:val="00BD74FA"/>
    <w:rsid w:val="00BD7BAC"/>
    <w:rsid w:val="00BE04B0"/>
    <w:rsid w:val="00BE0D76"/>
    <w:rsid w:val="00BE24CB"/>
    <w:rsid w:val="00BE2F16"/>
    <w:rsid w:val="00BE30F3"/>
    <w:rsid w:val="00BE5E15"/>
    <w:rsid w:val="00BE6BA3"/>
    <w:rsid w:val="00BF0E8C"/>
    <w:rsid w:val="00BF12E3"/>
    <w:rsid w:val="00BF16B9"/>
    <w:rsid w:val="00BF1A4E"/>
    <w:rsid w:val="00BF1D8E"/>
    <w:rsid w:val="00BF2C5A"/>
    <w:rsid w:val="00BF3643"/>
    <w:rsid w:val="00BF5B38"/>
    <w:rsid w:val="00C00221"/>
    <w:rsid w:val="00C02DBD"/>
    <w:rsid w:val="00C044A2"/>
    <w:rsid w:val="00C0512A"/>
    <w:rsid w:val="00C063B5"/>
    <w:rsid w:val="00C066E4"/>
    <w:rsid w:val="00C07B84"/>
    <w:rsid w:val="00C07C48"/>
    <w:rsid w:val="00C10951"/>
    <w:rsid w:val="00C109A3"/>
    <w:rsid w:val="00C11804"/>
    <w:rsid w:val="00C1187C"/>
    <w:rsid w:val="00C11BCC"/>
    <w:rsid w:val="00C14A29"/>
    <w:rsid w:val="00C16400"/>
    <w:rsid w:val="00C16864"/>
    <w:rsid w:val="00C16964"/>
    <w:rsid w:val="00C2077E"/>
    <w:rsid w:val="00C211B1"/>
    <w:rsid w:val="00C2290A"/>
    <w:rsid w:val="00C22963"/>
    <w:rsid w:val="00C236C2"/>
    <w:rsid w:val="00C2635C"/>
    <w:rsid w:val="00C27175"/>
    <w:rsid w:val="00C311C6"/>
    <w:rsid w:val="00C3130A"/>
    <w:rsid w:val="00C31E83"/>
    <w:rsid w:val="00C32089"/>
    <w:rsid w:val="00C327B1"/>
    <w:rsid w:val="00C32832"/>
    <w:rsid w:val="00C35B26"/>
    <w:rsid w:val="00C36111"/>
    <w:rsid w:val="00C37A2A"/>
    <w:rsid w:val="00C40933"/>
    <w:rsid w:val="00C433D5"/>
    <w:rsid w:val="00C43681"/>
    <w:rsid w:val="00C4369F"/>
    <w:rsid w:val="00C467BE"/>
    <w:rsid w:val="00C51E04"/>
    <w:rsid w:val="00C52155"/>
    <w:rsid w:val="00C536E9"/>
    <w:rsid w:val="00C544AA"/>
    <w:rsid w:val="00C54F26"/>
    <w:rsid w:val="00C55469"/>
    <w:rsid w:val="00C57BF7"/>
    <w:rsid w:val="00C57DE7"/>
    <w:rsid w:val="00C60050"/>
    <w:rsid w:val="00C606A4"/>
    <w:rsid w:val="00C60B30"/>
    <w:rsid w:val="00C61A9D"/>
    <w:rsid w:val="00C6200C"/>
    <w:rsid w:val="00C625D6"/>
    <w:rsid w:val="00C62661"/>
    <w:rsid w:val="00C6333D"/>
    <w:rsid w:val="00C63412"/>
    <w:rsid w:val="00C646A1"/>
    <w:rsid w:val="00C66193"/>
    <w:rsid w:val="00C67086"/>
    <w:rsid w:val="00C67CEE"/>
    <w:rsid w:val="00C707D1"/>
    <w:rsid w:val="00C72217"/>
    <w:rsid w:val="00C74603"/>
    <w:rsid w:val="00C74902"/>
    <w:rsid w:val="00C7530A"/>
    <w:rsid w:val="00C8111D"/>
    <w:rsid w:val="00C8196C"/>
    <w:rsid w:val="00C82BEA"/>
    <w:rsid w:val="00C841F3"/>
    <w:rsid w:val="00C8422E"/>
    <w:rsid w:val="00C84F45"/>
    <w:rsid w:val="00C85649"/>
    <w:rsid w:val="00C85A46"/>
    <w:rsid w:val="00C86672"/>
    <w:rsid w:val="00C867B2"/>
    <w:rsid w:val="00C86FD4"/>
    <w:rsid w:val="00C87BE0"/>
    <w:rsid w:val="00C91287"/>
    <w:rsid w:val="00C91938"/>
    <w:rsid w:val="00C91A41"/>
    <w:rsid w:val="00C92BC9"/>
    <w:rsid w:val="00C941BC"/>
    <w:rsid w:val="00C9702F"/>
    <w:rsid w:val="00CA00CB"/>
    <w:rsid w:val="00CA23CE"/>
    <w:rsid w:val="00CA4510"/>
    <w:rsid w:val="00CA4DC6"/>
    <w:rsid w:val="00CA5637"/>
    <w:rsid w:val="00CA5A70"/>
    <w:rsid w:val="00CA5A94"/>
    <w:rsid w:val="00CA5C07"/>
    <w:rsid w:val="00CB13DD"/>
    <w:rsid w:val="00CB15FE"/>
    <w:rsid w:val="00CB1E3B"/>
    <w:rsid w:val="00CB24A5"/>
    <w:rsid w:val="00CB3250"/>
    <w:rsid w:val="00CB4753"/>
    <w:rsid w:val="00CB5C38"/>
    <w:rsid w:val="00CB6E10"/>
    <w:rsid w:val="00CB796A"/>
    <w:rsid w:val="00CB7C0A"/>
    <w:rsid w:val="00CB7E47"/>
    <w:rsid w:val="00CC038C"/>
    <w:rsid w:val="00CC1DC5"/>
    <w:rsid w:val="00CC2AB1"/>
    <w:rsid w:val="00CC363E"/>
    <w:rsid w:val="00CC49D9"/>
    <w:rsid w:val="00CC51D4"/>
    <w:rsid w:val="00CC5EFC"/>
    <w:rsid w:val="00CC644F"/>
    <w:rsid w:val="00CC6CFC"/>
    <w:rsid w:val="00CD0AE0"/>
    <w:rsid w:val="00CD1C44"/>
    <w:rsid w:val="00CD2A79"/>
    <w:rsid w:val="00CD5500"/>
    <w:rsid w:val="00CD68E0"/>
    <w:rsid w:val="00CD6986"/>
    <w:rsid w:val="00CD6B9B"/>
    <w:rsid w:val="00CD7078"/>
    <w:rsid w:val="00CD740C"/>
    <w:rsid w:val="00CE194A"/>
    <w:rsid w:val="00CE37BE"/>
    <w:rsid w:val="00CE4319"/>
    <w:rsid w:val="00CE4E62"/>
    <w:rsid w:val="00CE698A"/>
    <w:rsid w:val="00CE77A8"/>
    <w:rsid w:val="00CF06F7"/>
    <w:rsid w:val="00CF0723"/>
    <w:rsid w:val="00CF0732"/>
    <w:rsid w:val="00CF1771"/>
    <w:rsid w:val="00CF2180"/>
    <w:rsid w:val="00CF444F"/>
    <w:rsid w:val="00CF4DAF"/>
    <w:rsid w:val="00CF55AC"/>
    <w:rsid w:val="00CF66DA"/>
    <w:rsid w:val="00D00D32"/>
    <w:rsid w:val="00D02591"/>
    <w:rsid w:val="00D032BF"/>
    <w:rsid w:val="00D03F77"/>
    <w:rsid w:val="00D044D4"/>
    <w:rsid w:val="00D0557C"/>
    <w:rsid w:val="00D05CC3"/>
    <w:rsid w:val="00D07B7F"/>
    <w:rsid w:val="00D1082E"/>
    <w:rsid w:val="00D108F1"/>
    <w:rsid w:val="00D11431"/>
    <w:rsid w:val="00D12B23"/>
    <w:rsid w:val="00D13F2C"/>
    <w:rsid w:val="00D14228"/>
    <w:rsid w:val="00D143DC"/>
    <w:rsid w:val="00D14D5E"/>
    <w:rsid w:val="00D15390"/>
    <w:rsid w:val="00D16B4B"/>
    <w:rsid w:val="00D20FA5"/>
    <w:rsid w:val="00D21935"/>
    <w:rsid w:val="00D21CEE"/>
    <w:rsid w:val="00D229CF"/>
    <w:rsid w:val="00D23581"/>
    <w:rsid w:val="00D2487B"/>
    <w:rsid w:val="00D24AF8"/>
    <w:rsid w:val="00D25471"/>
    <w:rsid w:val="00D26D75"/>
    <w:rsid w:val="00D27504"/>
    <w:rsid w:val="00D27850"/>
    <w:rsid w:val="00D279AC"/>
    <w:rsid w:val="00D27F51"/>
    <w:rsid w:val="00D30B2C"/>
    <w:rsid w:val="00D30B5E"/>
    <w:rsid w:val="00D30C57"/>
    <w:rsid w:val="00D32C51"/>
    <w:rsid w:val="00D345AE"/>
    <w:rsid w:val="00D35277"/>
    <w:rsid w:val="00D35A41"/>
    <w:rsid w:val="00D365C2"/>
    <w:rsid w:val="00D36651"/>
    <w:rsid w:val="00D36EEC"/>
    <w:rsid w:val="00D37767"/>
    <w:rsid w:val="00D40B40"/>
    <w:rsid w:val="00D42E0D"/>
    <w:rsid w:val="00D4461F"/>
    <w:rsid w:val="00D44BDF"/>
    <w:rsid w:val="00D44F00"/>
    <w:rsid w:val="00D45029"/>
    <w:rsid w:val="00D45AE4"/>
    <w:rsid w:val="00D4693F"/>
    <w:rsid w:val="00D47530"/>
    <w:rsid w:val="00D478C8"/>
    <w:rsid w:val="00D47C28"/>
    <w:rsid w:val="00D503A9"/>
    <w:rsid w:val="00D50A70"/>
    <w:rsid w:val="00D511AD"/>
    <w:rsid w:val="00D515C3"/>
    <w:rsid w:val="00D521CD"/>
    <w:rsid w:val="00D52B6D"/>
    <w:rsid w:val="00D54267"/>
    <w:rsid w:val="00D603F1"/>
    <w:rsid w:val="00D60896"/>
    <w:rsid w:val="00D60ABA"/>
    <w:rsid w:val="00D610F8"/>
    <w:rsid w:val="00D6119E"/>
    <w:rsid w:val="00D61459"/>
    <w:rsid w:val="00D61550"/>
    <w:rsid w:val="00D62DDD"/>
    <w:rsid w:val="00D6319C"/>
    <w:rsid w:val="00D636F0"/>
    <w:rsid w:val="00D65040"/>
    <w:rsid w:val="00D652B8"/>
    <w:rsid w:val="00D66429"/>
    <w:rsid w:val="00D676B6"/>
    <w:rsid w:val="00D678C6"/>
    <w:rsid w:val="00D70B2D"/>
    <w:rsid w:val="00D728A6"/>
    <w:rsid w:val="00D74263"/>
    <w:rsid w:val="00D74A51"/>
    <w:rsid w:val="00D74C91"/>
    <w:rsid w:val="00D75DCC"/>
    <w:rsid w:val="00D8181F"/>
    <w:rsid w:val="00D82A64"/>
    <w:rsid w:val="00D82D61"/>
    <w:rsid w:val="00D86626"/>
    <w:rsid w:val="00D86A2D"/>
    <w:rsid w:val="00D8773C"/>
    <w:rsid w:val="00D87FC0"/>
    <w:rsid w:val="00D900E7"/>
    <w:rsid w:val="00D903E4"/>
    <w:rsid w:val="00D92868"/>
    <w:rsid w:val="00D92AC8"/>
    <w:rsid w:val="00D92B0C"/>
    <w:rsid w:val="00D93289"/>
    <w:rsid w:val="00D95530"/>
    <w:rsid w:val="00D96F4D"/>
    <w:rsid w:val="00D97645"/>
    <w:rsid w:val="00D97C1F"/>
    <w:rsid w:val="00DA10B7"/>
    <w:rsid w:val="00DA14C5"/>
    <w:rsid w:val="00DA18D7"/>
    <w:rsid w:val="00DA21BD"/>
    <w:rsid w:val="00DA2974"/>
    <w:rsid w:val="00DA37EA"/>
    <w:rsid w:val="00DA455E"/>
    <w:rsid w:val="00DA4B01"/>
    <w:rsid w:val="00DA5435"/>
    <w:rsid w:val="00DA5469"/>
    <w:rsid w:val="00DA5EDD"/>
    <w:rsid w:val="00DA781A"/>
    <w:rsid w:val="00DA7CD3"/>
    <w:rsid w:val="00DB0347"/>
    <w:rsid w:val="00DB0FC3"/>
    <w:rsid w:val="00DB3EF1"/>
    <w:rsid w:val="00DB4BC8"/>
    <w:rsid w:val="00DB5059"/>
    <w:rsid w:val="00DB55BD"/>
    <w:rsid w:val="00DB6DF2"/>
    <w:rsid w:val="00DC0BAA"/>
    <w:rsid w:val="00DC0D59"/>
    <w:rsid w:val="00DC21CC"/>
    <w:rsid w:val="00DC29E4"/>
    <w:rsid w:val="00DC3358"/>
    <w:rsid w:val="00DC37E3"/>
    <w:rsid w:val="00DC5122"/>
    <w:rsid w:val="00DC51D8"/>
    <w:rsid w:val="00DC52CA"/>
    <w:rsid w:val="00DC5E50"/>
    <w:rsid w:val="00DC63F9"/>
    <w:rsid w:val="00DC67D1"/>
    <w:rsid w:val="00DD0C68"/>
    <w:rsid w:val="00DD0C6C"/>
    <w:rsid w:val="00DD26F5"/>
    <w:rsid w:val="00DD5159"/>
    <w:rsid w:val="00DD69D0"/>
    <w:rsid w:val="00DE0218"/>
    <w:rsid w:val="00DE1696"/>
    <w:rsid w:val="00DE18C0"/>
    <w:rsid w:val="00DE4245"/>
    <w:rsid w:val="00DE4F7B"/>
    <w:rsid w:val="00DE5022"/>
    <w:rsid w:val="00DE655B"/>
    <w:rsid w:val="00DF0361"/>
    <w:rsid w:val="00DF0E20"/>
    <w:rsid w:val="00DF3291"/>
    <w:rsid w:val="00DF35D7"/>
    <w:rsid w:val="00DF4A36"/>
    <w:rsid w:val="00E01FA7"/>
    <w:rsid w:val="00E032E7"/>
    <w:rsid w:val="00E04114"/>
    <w:rsid w:val="00E04990"/>
    <w:rsid w:val="00E04D15"/>
    <w:rsid w:val="00E05033"/>
    <w:rsid w:val="00E051DD"/>
    <w:rsid w:val="00E06409"/>
    <w:rsid w:val="00E06796"/>
    <w:rsid w:val="00E11F35"/>
    <w:rsid w:val="00E13486"/>
    <w:rsid w:val="00E14C20"/>
    <w:rsid w:val="00E1579E"/>
    <w:rsid w:val="00E15898"/>
    <w:rsid w:val="00E16089"/>
    <w:rsid w:val="00E164B4"/>
    <w:rsid w:val="00E16D19"/>
    <w:rsid w:val="00E20166"/>
    <w:rsid w:val="00E21339"/>
    <w:rsid w:val="00E214B4"/>
    <w:rsid w:val="00E22028"/>
    <w:rsid w:val="00E2279C"/>
    <w:rsid w:val="00E245F3"/>
    <w:rsid w:val="00E266EF"/>
    <w:rsid w:val="00E26FED"/>
    <w:rsid w:val="00E271F6"/>
    <w:rsid w:val="00E3025E"/>
    <w:rsid w:val="00E30C8E"/>
    <w:rsid w:val="00E3165B"/>
    <w:rsid w:val="00E3276C"/>
    <w:rsid w:val="00E32DB0"/>
    <w:rsid w:val="00E32F49"/>
    <w:rsid w:val="00E33563"/>
    <w:rsid w:val="00E33A4A"/>
    <w:rsid w:val="00E35910"/>
    <w:rsid w:val="00E36077"/>
    <w:rsid w:val="00E36500"/>
    <w:rsid w:val="00E36782"/>
    <w:rsid w:val="00E40BD6"/>
    <w:rsid w:val="00E419D7"/>
    <w:rsid w:val="00E4393F"/>
    <w:rsid w:val="00E46320"/>
    <w:rsid w:val="00E467B0"/>
    <w:rsid w:val="00E47C7F"/>
    <w:rsid w:val="00E47ED3"/>
    <w:rsid w:val="00E513A8"/>
    <w:rsid w:val="00E52434"/>
    <w:rsid w:val="00E53ED0"/>
    <w:rsid w:val="00E6011F"/>
    <w:rsid w:val="00E62A22"/>
    <w:rsid w:val="00E62D08"/>
    <w:rsid w:val="00E63604"/>
    <w:rsid w:val="00E63B72"/>
    <w:rsid w:val="00E643C7"/>
    <w:rsid w:val="00E64537"/>
    <w:rsid w:val="00E65148"/>
    <w:rsid w:val="00E65A20"/>
    <w:rsid w:val="00E65A83"/>
    <w:rsid w:val="00E667F3"/>
    <w:rsid w:val="00E7002B"/>
    <w:rsid w:val="00E7042A"/>
    <w:rsid w:val="00E70C48"/>
    <w:rsid w:val="00E70E81"/>
    <w:rsid w:val="00E70FEB"/>
    <w:rsid w:val="00E72014"/>
    <w:rsid w:val="00E7276F"/>
    <w:rsid w:val="00E736F9"/>
    <w:rsid w:val="00E73825"/>
    <w:rsid w:val="00E73C80"/>
    <w:rsid w:val="00E73EB4"/>
    <w:rsid w:val="00E73EEC"/>
    <w:rsid w:val="00E750AE"/>
    <w:rsid w:val="00E7573D"/>
    <w:rsid w:val="00E7582F"/>
    <w:rsid w:val="00E7600A"/>
    <w:rsid w:val="00E8020D"/>
    <w:rsid w:val="00E81BC7"/>
    <w:rsid w:val="00E8443E"/>
    <w:rsid w:val="00E85893"/>
    <w:rsid w:val="00E87987"/>
    <w:rsid w:val="00E90FB8"/>
    <w:rsid w:val="00E91190"/>
    <w:rsid w:val="00E911BE"/>
    <w:rsid w:val="00E925B5"/>
    <w:rsid w:val="00E946C8"/>
    <w:rsid w:val="00E95596"/>
    <w:rsid w:val="00E973C2"/>
    <w:rsid w:val="00E97EB6"/>
    <w:rsid w:val="00EA1B48"/>
    <w:rsid w:val="00EA2BB1"/>
    <w:rsid w:val="00EA30B6"/>
    <w:rsid w:val="00EA3452"/>
    <w:rsid w:val="00EA3527"/>
    <w:rsid w:val="00EA396D"/>
    <w:rsid w:val="00EA3FA9"/>
    <w:rsid w:val="00EA4591"/>
    <w:rsid w:val="00EA4616"/>
    <w:rsid w:val="00EA7A47"/>
    <w:rsid w:val="00EB2324"/>
    <w:rsid w:val="00EB3168"/>
    <w:rsid w:val="00EB3E99"/>
    <w:rsid w:val="00EB3FAF"/>
    <w:rsid w:val="00EB3FE7"/>
    <w:rsid w:val="00EB43C1"/>
    <w:rsid w:val="00EB456F"/>
    <w:rsid w:val="00EB4D25"/>
    <w:rsid w:val="00EB4DD8"/>
    <w:rsid w:val="00EB6105"/>
    <w:rsid w:val="00EB7B85"/>
    <w:rsid w:val="00EC0925"/>
    <w:rsid w:val="00EC21C2"/>
    <w:rsid w:val="00EC4105"/>
    <w:rsid w:val="00EC4C39"/>
    <w:rsid w:val="00EC5A7F"/>
    <w:rsid w:val="00EC6E98"/>
    <w:rsid w:val="00EC7EBB"/>
    <w:rsid w:val="00ED2131"/>
    <w:rsid w:val="00ED3855"/>
    <w:rsid w:val="00ED4135"/>
    <w:rsid w:val="00ED6A44"/>
    <w:rsid w:val="00EE10B5"/>
    <w:rsid w:val="00EE3CB7"/>
    <w:rsid w:val="00EE5011"/>
    <w:rsid w:val="00EE6A52"/>
    <w:rsid w:val="00EE7FDA"/>
    <w:rsid w:val="00EF0A1A"/>
    <w:rsid w:val="00EF1964"/>
    <w:rsid w:val="00EF1AED"/>
    <w:rsid w:val="00EF3B03"/>
    <w:rsid w:val="00EF4702"/>
    <w:rsid w:val="00EF586C"/>
    <w:rsid w:val="00EF5EC8"/>
    <w:rsid w:val="00EF61EA"/>
    <w:rsid w:val="00EF659A"/>
    <w:rsid w:val="00EF698B"/>
    <w:rsid w:val="00EF73D1"/>
    <w:rsid w:val="00EF79F7"/>
    <w:rsid w:val="00EF7D7C"/>
    <w:rsid w:val="00F01202"/>
    <w:rsid w:val="00F012B3"/>
    <w:rsid w:val="00F0228A"/>
    <w:rsid w:val="00F03533"/>
    <w:rsid w:val="00F03F46"/>
    <w:rsid w:val="00F05AFB"/>
    <w:rsid w:val="00F05BF2"/>
    <w:rsid w:val="00F06086"/>
    <w:rsid w:val="00F06770"/>
    <w:rsid w:val="00F06BC6"/>
    <w:rsid w:val="00F0773D"/>
    <w:rsid w:val="00F07E38"/>
    <w:rsid w:val="00F07EA2"/>
    <w:rsid w:val="00F101FB"/>
    <w:rsid w:val="00F11099"/>
    <w:rsid w:val="00F11BAC"/>
    <w:rsid w:val="00F132A6"/>
    <w:rsid w:val="00F1367F"/>
    <w:rsid w:val="00F13F74"/>
    <w:rsid w:val="00F14AA3"/>
    <w:rsid w:val="00F14E15"/>
    <w:rsid w:val="00F17204"/>
    <w:rsid w:val="00F1742E"/>
    <w:rsid w:val="00F17D13"/>
    <w:rsid w:val="00F21ED1"/>
    <w:rsid w:val="00F2604D"/>
    <w:rsid w:val="00F2676D"/>
    <w:rsid w:val="00F26B3F"/>
    <w:rsid w:val="00F27120"/>
    <w:rsid w:val="00F307B8"/>
    <w:rsid w:val="00F3183F"/>
    <w:rsid w:val="00F32428"/>
    <w:rsid w:val="00F32A78"/>
    <w:rsid w:val="00F3344E"/>
    <w:rsid w:val="00F33F8A"/>
    <w:rsid w:val="00F34C0E"/>
    <w:rsid w:val="00F354BA"/>
    <w:rsid w:val="00F36B6E"/>
    <w:rsid w:val="00F3730A"/>
    <w:rsid w:val="00F37E70"/>
    <w:rsid w:val="00F40374"/>
    <w:rsid w:val="00F41B8B"/>
    <w:rsid w:val="00F41BBC"/>
    <w:rsid w:val="00F41CF2"/>
    <w:rsid w:val="00F42005"/>
    <w:rsid w:val="00F42346"/>
    <w:rsid w:val="00F44A7E"/>
    <w:rsid w:val="00F45E04"/>
    <w:rsid w:val="00F45E4C"/>
    <w:rsid w:val="00F46D1D"/>
    <w:rsid w:val="00F46EE1"/>
    <w:rsid w:val="00F473BE"/>
    <w:rsid w:val="00F503F1"/>
    <w:rsid w:val="00F513A8"/>
    <w:rsid w:val="00F524EF"/>
    <w:rsid w:val="00F53D3B"/>
    <w:rsid w:val="00F568C9"/>
    <w:rsid w:val="00F5789B"/>
    <w:rsid w:val="00F57A39"/>
    <w:rsid w:val="00F60E42"/>
    <w:rsid w:val="00F6158C"/>
    <w:rsid w:val="00F6415E"/>
    <w:rsid w:val="00F649F9"/>
    <w:rsid w:val="00F65F13"/>
    <w:rsid w:val="00F6653B"/>
    <w:rsid w:val="00F66B47"/>
    <w:rsid w:val="00F6740A"/>
    <w:rsid w:val="00F67F5E"/>
    <w:rsid w:val="00F70062"/>
    <w:rsid w:val="00F706E9"/>
    <w:rsid w:val="00F70945"/>
    <w:rsid w:val="00F71F95"/>
    <w:rsid w:val="00F72D67"/>
    <w:rsid w:val="00F73229"/>
    <w:rsid w:val="00F736A7"/>
    <w:rsid w:val="00F758E9"/>
    <w:rsid w:val="00F7772D"/>
    <w:rsid w:val="00F77C3E"/>
    <w:rsid w:val="00F77E99"/>
    <w:rsid w:val="00F8086B"/>
    <w:rsid w:val="00F810C2"/>
    <w:rsid w:val="00F81A95"/>
    <w:rsid w:val="00F823CE"/>
    <w:rsid w:val="00F82CFC"/>
    <w:rsid w:val="00F834A1"/>
    <w:rsid w:val="00F85BF8"/>
    <w:rsid w:val="00F85EBC"/>
    <w:rsid w:val="00F865D4"/>
    <w:rsid w:val="00F87919"/>
    <w:rsid w:val="00F907F7"/>
    <w:rsid w:val="00F92C15"/>
    <w:rsid w:val="00F944B4"/>
    <w:rsid w:val="00F95359"/>
    <w:rsid w:val="00F95844"/>
    <w:rsid w:val="00F971BF"/>
    <w:rsid w:val="00F97979"/>
    <w:rsid w:val="00FA004F"/>
    <w:rsid w:val="00FA00F2"/>
    <w:rsid w:val="00FA0385"/>
    <w:rsid w:val="00FA06C4"/>
    <w:rsid w:val="00FA0B0E"/>
    <w:rsid w:val="00FA0C63"/>
    <w:rsid w:val="00FA0C69"/>
    <w:rsid w:val="00FA0DAD"/>
    <w:rsid w:val="00FA0FA9"/>
    <w:rsid w:val="00FA1153"/>
    <w:rsid w:val="00FA185C"/>
    <w:rsid w:val="00FA1AB7"/>
    <w:rsid w:val="00FA1B04"/>
    <w:rsid w:val="00FA37ED"/>
    <w:rsid w:val="00FA3CF7"/>
    <w:rsid w:val="00FB0269"/>
    <w:rsid w:val="00FB14AC"/>
    <w:rsid w:val="00FB1DDD"/>
    <w:rsid w:val="00FB2573"/>
    <w:rsid w:val="00FB2C38"/>
    <w:rsid w:val="00FB2FAB"/>
    <w:rsid w:val="00FB30A1"/>
    <w:rsid w:val="00FB35A3"/>
    <w:rsid w:val="00FB36F0"/>
    <w:rsid w:val="00FB4A6E"/>
    <w:rsid w:val="00FB509C"/>
    <w:rsid w:val="00FC05AE"/>
    <w:rsid w:val="00FC1223"/>
    <w:rsid w:val="00FC1611"/>
    <w:rsid w:val="00FC2442"/>
    <w:rsid w:val="00FC5810"/>
    <w:rsid w:val="00FD1D16"/>
    <w:rsid w:val="00FD2070"/>
    <w:rsid w:val="00FD20BB"/>
    <w:rsid w:val="00FD26B5"/>
    <w:rsid w:val="00FD2A59"/>
    <w:rsid w:val="00FD379A"/>
    <w:rsid w:val="00FD39AD"/>
    <w:rsid w:val="00FD4858"/>
    <w:rsid w:val="00FD58CB"/>
    <w:rsid w:val="00FD6C2B"/>
    <w:rsid w:val="00FD7AE6"/>
    <w:rsid w:val="00FD7D3C"/>
    <w:rsid w:val="00FE0456"/>
    <w:rsid w:val="00FE19F3"/>
    <w:rsid w:val="00FE241C"/>
    <w:rsid w:val="00FE2550"/>
    <w:rsid w:val="00FE45B8"/>
    <w:rsid w:val="00FE5854"/>
    <w:rsid w:val="00FE5E79"/>
    <w:rsid w:val="00FE5FFB"/>
    <w:rsid w:val="00FE7665"/>
    <w:rsid w:val="00FF038E"/>
    <w:rsid w:val="00FF256D"/>
    <w:rsid w:val="00FF35EE"/>
    <w:rsid w:val="00FF4B8C"/>
    <w:rsid w:val="00FF50E7"/>
    <w:rsid w:val="00FF5B06"/>
    <w:rsid w:val="00FF68AF"/>
    <w:rsid w:val="00FF73F6"/>
    <w:rsid w:val="013DD4D3"/>
    <w:rsid w:val="01517822"/>
    <w:rsid w:val="0163FDAA"/>
    <w:rsid w:val="0206AE43"/>
    <w:rsid w:val="02413F06"/>
    <w:rsid w:val="0256104A"/>
    <w:rsid w:val="056CF2C5"/>
    <w:rsid w:val="057000BB"/>
    <w:rsid w:val="07EFC15F"/>
    <w:rsid w:val="082563BC"/>
    <w:rsid w:val="096F0F8F"/>
    <w:rsid w:val="0977A629"/>
    <w:rsid w:val="09F0A376"/>
    <w:rsid w:val="0A0D12FB"/>
    <w:rsid w:val="0A51FF65"/>
    <w:rsid w:val="0A601D93"/>
    <w:rsid w:val="0A90B062"/>
    <w:rsid w:val="0A9E408A"/>
    <w:rsid w:val="0B19DF29"/>
    <w:rsid w:val="0BE4DC8F"/>
    <w:rsid w:val="0BFBEDF4"/>
    <w:rsid w:val="0C5481AB"/>
    <w:rsid w:val="0C70C92A"/>
    <w:rsid w:val="0CC44F79"/>
    <w:rsid w:val="0CCDFF11"/>
    <w:rsid w:val="0D11D503"/>
    <w:rsid w:val="0D6899A3"/>
    <w:rsid w:val="0D6EC55F"/>
    <w:rsid w:val="0DC9EFD0"/>
    <w:rsid w:val="0E8D58C8"/>
    <w:rsid w:val="0EC78E92"/>
    <w:rsid w:val="0EFCE6BE"/>
    <w:rsid w:val="0F5E4BC7"/>
    <w:rsid w:val="0F80B050"/>
    <w:rsid w:val="0FC6DDF5"/>
    <w:rsid w:val="1008D4F4"/>
    <w:rsid w:val="10863359"/>
    <w:rsid w:val="10A1D29A"/>
    <w:rsid w:val="10E6C989"/>
    <w:rsid w:val="112B675D"/>
    <w:rsid w:val="11443A4D"/>
    <w:rsid w:val="1253003B"/>
    <w:rsid w:val="14AC4B4A"/>
    <w:rsid w:val="156F9E02"/>
    <w:rsid w:val="158BF548"/>
    <w:rsid w:val="15D82CF6"/>
    <w:rsid w:val="163B3E4B"/>
    <w:rsid w:val="165C21F7"/>
    <w:rsid w:val="16FA2BC2"/>
    <w:rsid w:val="17695DAC"/>
    <w:rsid w:val="176AF143"/>
    <w:rsid w:val="17FBBB96"/>
    <w:rsid w:val="1835647D"/>
    <w:rsid w:val="18C3FD8E"/>
    <w:rsid w:val="18E3598E"/>
    <w:rsid w:val="18F794D9"/>
    <w:rsid w:val="1966AE27"/>
    <w:rsid w:val="1A249C8A"/>
    <w:rsid w:val="1A911066"/>
    <w:rsid w:val="1AAB9989"/>
    <w:rsid w:val="1B5D0D96"/>
    <w:rsid w:val="1C554AC2"/>
    <w:rsid w:val="1C6AFB27"/>
    <w:rsid w:val="1C9E4EE9"/>
    <w:rsid w:val="1CD3A166"/>
    <w:rsid w:val="1D2FE653"/>
    <w:rsid w:val="1DE8F587"/>
    <w:rsid w:val="1E104E48"/>
    <w:rsid w:val="1ECBB6B4"/>
    <w:rsid w:val="1F4548C0"/>
    <w:rsid w:val="1F5C0C63"/>
    <w:rsid w:val="1FA2CABE"/>
    <w:rsid w:val="1FD0B47E"/>
    <w:rsid w:val="1FFA6160"/>
    <w:rsid w:val="2004344D"/>
    <w:rsid w:val="20A3618E"/>
    <w:rsid w:val="20EB9F87"/>
    <w:rsid w:val="21535C82"/>
    <w:rsid w:val="216D12DF"/>
    <w:rsid w:val="21A38CE7"/>
    <w:rsid w:val="226AFBD7"/>
    <w:rsid w:val="22D85EFD"/>
    <w:rsid w:val="23954DEA"/>
    <w:rsid w:val="23CA71FE"/>
    <w:rsid w:val="257B28CF"/>
    <w:rsid w:val="25ABDF24"/>
    <w:rsid w:val="26D0A3EE"/>
    <w:rsid w:val="26E0A24C"/>
    <w:rsid w:val="27689E67"/>
    <w:rsid w:val="27D76711"/>
    <w:rsid w:val="27DC5463"/>
    <w:rsid w:val="28468A58"/>
    <w:rsid w:val="28C1F39D"/>
    <w:rsid w:val="2986BA83"/>
    <w:rsid w:val="299E46E9"/>
    <w:rsid w:val="29A54FCB"/>
    <w:rsid w:val="2B0E798F"/>
    <w:rsid w:val="2B13F525"/>
    <w:rsid w:val="2B228AE4"/>
    <w:rsid w:val="2B430854"/>
    <w:rsid w:val="2B91115F"/>
    <w:rsid w:val="2B91BCCE"/>
    <w:rsid w:val="2BB72701"/>
    <w:rsid w:val="2BFCE46E"/>
    <w:rsid w:val="2CAFC586"/>
    <w:rsid w:val="2D0FF025"/>
    <w:rsid w:val="2D2FDE86"/>
    <w:rsid w:val="2D64BD7C"/>
    <w:rsid w:val="2D976CF8"/>
    <w:rsid w:val="2DBFEB19"/>
    <w:rsid w:val="2E4B95E7"/>
    <w:rsid w:val="2E86753C"/>
    <w:rsid w:val="2FD08669"/>
    <w:rsid w:val="3022459D"/>
    <w:rsid w:val="308FE1D5"/>
    <w:rsid w:val="319DC4CB"/>
    <w:rsid w:val="31BE15FE"/>
    <w:rsid w:val="324A3768"/>
    <w:rsid w:val="3288F124"/>
    <w:rsid w:val="331F070A"/>
    <w:rsid w:val="33C6EB1F"/>
    <w:rsid w:val="3424CEF3"/>
    <w:rsid w:val="35669AC4"/>
    <w:rsid w:val="35A0C203"/>
    <w:rsid w:val="35B6C33F"/>
    <w:rsid w:val="3663427F"/>
    <w:rsid w:val="368B2ECC"/>
    <w:rsid w:val="37267B20"/>
    <w:rsid w:val="3821A91F"/>
    <w:rsid w:val="38D6A92F"/>
    <w:rsid w:val="39029DC0"/>
    <w:rsid w:val="39B298B4"/>
    <w:rsid w:val="3A34FDB3"/>
    <w:rsid w:val="3A7D4BF9"/>
    <w:rsid w:val="3B14F55F"/>
    <w:rsid w:val="3B992781"/>
    <w:rsid w:val="3C0F2089"/>
    <w:rsid w:val="3C37A554"/>
    <w:rsid w:val="3CFA455D"/>
    <w:rsid w:val="3D15BF87"/>
    <w:rsid w:val="3E19812A"/>
    <w:rsid w:val="3EBC22D4"/>
    <w:rsid w:val="3F8F5EDF"/>
    <w:rsid w:val="4095F9B8"/>
    <w:rsid w:val="40A75D41"/>
    <w:rsid w:val="40CD5D66"/>
    <w:rsid w:val="40EB68D2"/>
    <w:rsid w:val="4114EE17"/>
    <w:rsid w:val="41D05B28"/>
    <w:rsid w:val="429274E9"/>
    <w:rsid w:val="434E019F"/>
    <w:rsid w:val="4393A54C"/>
    <w:rsid w:val="43F7CE89"/>
    <w:rsid w:val="451FEAFD"/>
    <w:rsid w:val="45AA41A6"/>
    <w:rsid w:val="465A709F"/>
    <w:rsid w:val="46896107"/>
    <w:rsid w:val="46A26F8C"/>
    <w:rsid w:val="46D95868"/>
    <w:rsid w:val="48CD3ED6"/>
    <w:rsid w:val="4A10F92A"/>
    <w:rsid w:val="4A48DD0F"/>
    <w:rsid w:val="4AAAFF51"/>
    <w:rsid w:val="4B310398"/>
    <w:rsid w:val="4BB1231D"/>
    <w:rsid w:val="4C277202"/>
    <w:rsid w:val="4CAA71D5"/>
    <w:rsid w:val="4D07696D"/>
    <w:rsid w:val="4D4784A5"/>
    <w:rsid w:val="4D92CF21"/>
    <w:rsid w:val="4EE46A4D"/>
    <w:rsid w:val="4F160E9D"/>
    <w:rsid w:val="4F2E9F82"/>
    <w:rsid w:val="4F53DDD6"/>
    <w:rsid w:val="4FB06324"/>
    <w:rsid w:val="4FCEE70A"/>
    <w:rsid w:val="4FE013B1"/>
    <w:rsid w:val="4FF9F77F"/>
    <w:rsid w:val="502C84A7"/>
    <w:rsid w:val="503F0A2F"/>
    <w:rsid w:val="508A4878"/>
    <w:rsid w:val="50EFAE37"/>
    <w:rsid w:val="51A1334B"/>
    <w:rsid w:val="51BE1BC6"/>
    <w:rsid w:val="520820F8"/>
    <w:rsid w:val="521C0B0F"/>
    <w:rsid w:val="528C4D05"/>
    <w:rsid w:val="5357F1C4"/>
    <w:rsid w:val="53AE1B09"/>
    <w:rsid w:val="53D2579D"/>
    <w:rsid w:val="54274EF9"/>
    <w:rsid w:val="542DD6BA"/>
    <w:rsid w:val="5498E33C"/>
    <w:rsid w:val="54D51F7C"/>
    <w:rsid w:val="54E690FF"/>
    <w:rsid w:val="54F5BC88"/>
    <w:rsid w:val="55127B52"/>
    <w:rsid w:val="55143091"/>
    <w:rsid w:val="5529804B"/>
    <w:rsid w:val="55344988"/>
    <w:rsid w:val="55B11EB3"/>
    <w:rsid w:val="55E5BD06"/>
    <w:rsid w:val="5614282B"/>
    <w:rsid w:val="56781DF0"/>
    <w:rsid w:val="5692C947"/>
    <w:rsid w:val="56985A4D"/>
    <w:rsid w:val="569FB7A2"/>
    <w:rsid w:val="56CC8253"/>
    <w:rsid w:val="5745FEA8"/>
    <w:rsid w:val="577803A8"/>
    <w:rsid w:val="578B5519"/>
    <w:rsid w:val="57948AAB"/>
    <w:rsid w:val="57B3B847"/>
    <w:rsid w:val="5800DB0C"/>
    <w:rsid w:val="583993AD"/>
    <w:rsid w:val="584A1C14"/>
    <w:rsid w:val="58ADE11B"/>
    <w:rsid w:val="58F2D80A"/>
    <w:rsid w:val="59085263"/>
    <w:rsid w:val="594CA03D"/>
    <w:rsid w:val="59B14B4E"/>
    <w:rsid w:val="59F6423D"/>
    <w:rsid w:val="5A0B1381"/>
    <w:rsid w:val="5AA05281"/>
    <w:rsid w:val="5AE08413"/>
    <w:rsid w:val="5B5F3889"/>
    <w:rsid w:val="5B64FE0C"/>
    <w:rsid w:val="5C005DE4"/>
    <w:rsid w:val="5C0609E5"/>
    <w:rsid w:val="5C4847AC"/>
    <w:rsid w:val="5CFCCB04"/>
    <w:rsid w:val="5DDFEE8D"/>
    <w:rsid w:val="5FEFE4A1"/>
    <w:rsid w:val="603513E9"/>
    <w:rsid w:val="60F5CA93"/>
    <w:rsid w:val="6140AE6B"/>
    <w:rsid w:val="6169EB33"/>
    <w:rsid w:val="618A216B"/>
    <w:rsid w:val="61BA5080"/>
    <w:rsid w:val="61DF06D2"/>
    <w:rsid w:val="61FCCAAC"/>
    <w:rsid w:val="622DBA2C"/>
    <w:rsid w:val="62760C3A"/>
    <w:rsid w:val="628F3106"/>
    <w:rsid w:val="62AB6466"/>
    <w:rsid w:val="63345237"/>
    <w:rsid w:val="63D0CD20"/>
    <w:rsid w:val="6443FA84"/>
    <w:rsid w:val="6482E7C4"/>
    <w:rsid w:val="64D085C8"/>
    <w:rsid w:val="655186E9"/>
    <w:rsid w:val="658A565C"/>
    <w:rsid w:val="66682DA9"/>
    <w:rsid w:val="6694F85A"/>
    <w:rsid w:val="66AC5B7B"/>
    <w:rsid w:val="66B277F5"/>
    <w:rsid w:val="66BF12A8"/>
    <w:rsid w:val="67582ED2"/>
    <w:rsid w:val="677108A8"/>
    <w:rsid w:val="6850A29F"/>
    <w:rsid w:val="692B7923"/>
    <w:rsid w:val="6939B23D"/>
    <w:rsid w:val="69C64028"/>
    <w:rsid w:val="69EBB5C6"/>
    <w:rsid w:val="6A2CAD09"/>
    <w:rsid w:val="6A915894"/>
    <w:rsid w:val="6B830F5C"/>
    <w:rsid w:val="6B8DD69E"/>
    <w:rsid w:val="6BD734C2"/>
    <w:rsid w:val="6C1ED7AA"/>
    <w:rsid w:val="6C7C275A"/>
    <w:rsid w:val="6D91213A"/>
    <w:rsid w:val="6E225657"/>
    <w:rsid w:val="6ED76EE8"/>
    <w:rsid w:val="6F1C167F"/>
    <w:rsid w:val="6F761249"/>
    <w:rsid w:val="6FBB0938"/>
    <w:rsid w:val="6FEADEAE"/>
    <w:rsid w:val="702E6907"/>
    <w:rsid w:val="706147C1"/>
    <w:rsid w:val="708E4DC0"/>
    <w:rsid w:val="7167023C"/>
    <w:rsid w:val="71F250E0"/>
    <w:rsid w:val="72A593AF"/>
    <w:rsid w:val="72BD61BA"/>
    <w:rsid w:val="72BDE45A"/>
    <w:rsid w:val="733528EA"/>
    <w:rsid w:val="7460E7CC"/>
    <w:rsid w:val="75C914CA"/>
    <w:rsid w:val="769DAA8B"/>
    <w:rsid w:val="7711DE0D"/>
    <w:rsid w:val="77BD1B63"/>
    <w:rsid w:val="786C59A6"/>
    <w:rsid w:val="790334BA"/>
    <w:rsid w:val="79035F0E"/>
    <w:rsid w:val="7958EBC4"/>
    <w:rsid w:val="7A420C42"/>
    <w:rsid w:val="7A4A5C3E"/>
    <w:rsid w:val="7AC6BABA"/>
    <w:rsid w:val="7B35ECA4"/>
    <w:rsid w:val="7B6C90C7"/>
    <w:rsid w:val="7B86E08F"/>
    <w:rsid w:val="7BDDDCA3"/>
    <w:rsid w:val="7BE075D1"/>
    <w:rsid w:val="7EFD52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39795F8"/>
  <w15:chartTrackingRefBased/>
  <w15:docId w15:val="{42CEAC81-4834-4927-BE95-CB7F17FDC4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宋体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A37B9"/>
    <w:rPr>
      <w:rFonts w:eastAsiaTheme="minorEastAsia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1A37B9"/>
    <w:rPr>
      <w:sz w:val="16"/>
      <w:szCs w:val="16"/>
    </w:rPr>
  </w:style>
  <w:style w:type="paragraph" w:styleId="a4">
    <w:name w:val="annotation text"/>
    <w:basedOn w:val="a"/>
    <w:link w:val="a5"/>
    <w:uiPriority w:val="99"/>
    <w:unhideWhenUsed/>
    <w:rsid w:val="001A37B9"/>
    <w:pPr>
      <w:spacing w:line="240" w:lineRule="auto"/>
    </w:pPr>
    <w:rPr>
      <w:sz w:val="20"/>
      <w:szCs w:val="20"/>
    </w:rPr>
  </w:style>
  <w:style w:type="character" w:customStyle="1" w:styleId="a5">
    <w:name w:val="批注文字 字符"/>
    <w:basedOn w:val="a0"/>
    <w:link w:val="a4"/>
    <w:uiPriority w:val="99"/>
    <w:rsid w:val="001A37B9"/>
    <w:rPr>
      <w:rFonts w:eastAsiaTheme="minorEastAsia"/>
      <w:sz w:val="20"/>
      <w:szCs w:val="20"/>
      <w:lang w:eastAsia="zh-CN"/>
    </w:rPr>
  </w:style>
  <w:style w:type="paragraph" w:styleId="a6">
    <w:name w:val="header"/>
    <w:basedOn w:val="a"/>
    <w:link w:val="a7"/>
    <w:uiPriority w:val="99"/>
    <w:unhideWhenUsed/>
    <w:rsid w:val="001A37B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7">
    <w:name w:val="页眉 字符"/>
    <w:basedOn w:val="a0"/>
    <w:link w:val="a6"/>
    <w:uiPriority w:val="99"/>
    <w:rsid w:val="001A37B9"/>
    <w:rPr>
      <w:rFonts w:eastAsiaTheme="minorEastAsia"/>
      <w:lang w:eastAsia="zh-CN"/>
    </w:rPr>
  </w:style>
  <w:style w:type="paragraph" w:styleId="a8">
    <w:name w:val="Normal (Web)"/>
    <w:basedOn w:val="a"/>
    <w:uiPriority w:val="99"/>
    <w:unhideWhenUsed/>
    <w:rsid w:val="001A37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9">
    <w:name w:val="Strong"/>
    <w:basedOn w:val="a0"/>
    <w:uiPriority w:val="22"/>
    <w:qFormat/>
    <w:rsid w:val="001A37B9"/>
    <w:rPr>
      <w:b/>
      <w:bCs/>
    </w:rPr>
  </w:style>
  <w:style w:type="paragraph" w:customStyle="1" w:styleId="paragraph">
    <w:name w:val="paragraph"/>
    <w:basedOn w:val="a"/>
    <w:uiPriority w:val="99"/>
    <w:rsid w:val="001A37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normaltextrun">
    <w:name w:val="normaltextrun"/>
    <w:basedOn w:val="a0"/>
    <w:qFormat/>
    <w:rsid w:val="001A37B9"/>
  </w:style>
  <w:style w:type="character" w:customStyle="1" w:styleId="eop">
    <w:name w:val="eop"/>
    <w:basedOn w:val="a0"/>
    <w:rsid w:val="001A37B9"/>
  </w:style>
  <w:style w:type="character" w:customStyle="1" w:styleId="scxw198215880">
    <w:name w:val="scxw198215880"/>
    <w:basedOn w:val="a0"/>
    <w:rsid w:val="001A37B9"/>
  </w:style>
  <w:style w:type="paragraph" w:styleId="aa">
    <w:name w:val="annotation subject"/>
    <w:basedOn w:val="a4"/>
    <w:next w:val="a4"/>
    <w:link w:val="ab"/>
    <w:uiPriority w:val="99"/>
    <w:semiHidden/>
    <w:unhideWhenUsed/>
    <w:rsid w:val="00BF16B9"/>
    <w:rPr>
      <w:b/>
      <w:bCs/>
    </w:rPr>
  </w:style>
  <w:style w:type="character" w:customStyle="1" w:styleId="ab">
    <w:name w:val="批注主题 字符"/>
    <w:basedOn w:val="a5"/>
    <w:link w:val="aa"/>
    <w:uiPriority w:val="99"/>
    <w:semiHidden/>
    <w:rsid w:val="00BF16B9"/>
    <w:rPr>
      <w:rFonts w:eastAsiaTheme="minorEastAsia"/>
      <w:b/>
      <w:bCs/>
      <w:sz w:val="20"/>
      <w:szCs w:val="20"/>
      <w:lang w:eastAsia="zh-CN"/>
    </w:rPr>
  </w:style>
  <w:style w:type="character" w:customStyle="1" w:styleId="bcx0">
    <w:name w:val="bcx0"/>
    <w:basedOn w:val="a0"/>
    <w:rsid w:val="003B77A5"/>
  </w:style>
  <w:style w:type="character" w:customStyle="1" w:styleId="superscript">
    <w:name w:val="superscript"/>
    <w:basedOn w:val="a0"/>
    <w:rsid w:val="003B77A5"/>
  </w:style>
  <w:style w:type="character" w:styleId="ac">
    <w:name w:val="Hyperlink"/>
    <w:basedOn w:val="a0"/>
    <w:uiPriority w:val="99"/>
    <w:unhideWhenUsed/>
    <w:rsid w:val="00920F03"/>
    <w:rPr>
      <w:color w:val="0563C1"/>
      <w:u w:val="single"/>
    </w:rPr>
  </w:style>
  <w:style w:type="paragraph" w:styleId="ad">
    <w:name w:val="No Spacing"/>
    <w:uiPriority w:val="1"/>
    <w:qFormat/>
    <w:rsid w:val="00920F03"/>
    <w:pPr>
      <w:spacing w:after="0" w:line="240" w:lineRule="auto"/>
    </w:pPr>
    <w:rPr>
      <w:rFonts w:eastAsiaTheme="minorEastAsia"/>
      <w:lang w:eastAsia="zh-CN"/>
    </w:rPr>
  </w:style>
  <w:style w:type="paragraph" w:styleId="ae">
    <w:name w:val="footer"/>
    <w:basedOn w:val="a"/>
    <w:link w:val="af"/>
    <w:uiPriority w:val="99"/>
    <w:unhideWhenUsed/>
    <w:rsid w:val="009A2F3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">
    <w:name w:val="页脚 字符"/>
    <w:basedOn w:val="a0"/>
    <w:link w:val="ae"/>
    <w:uiPriority w:val="99"/>
    <w:rsid w:val="009A2F3F"/>
    <w:rPr>
      <w:rFonts w:eastAsiaTheme="minorEastAsia"/>
      <w:lang w:eastAsia="zh-CN"/>
    </w:rPr>
  </w:style>
  <w:style w:type="table" w:styleId="af0">
    <w:name w:val="Table Grid"/>
    <w:basedOn w:val="a1"/>
    <w:uiPriority w:val="59"/>
    <w:rsid w:val="00A24C7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1">
    <w:name w:val="List Paragraph"/>
    <w:basedOn w:val="a"/>
    <w:uiPriority w:val="34"/>
    <w:qFormat/>
    <w:rsid w:val="00161D55"/>
    <w:pPr>
      <w:widowControl w:val="0"/>
      <w:spacing w:after="0" w:line="240" w:lineRule="auto"/>
      <w:ind w:left="720"/>
      <w:jc w:val="both"/>
    </w:pPr>
    <w:rPr>
      <w:rFonts w:eastAsiaTheme="minorHAnsi"/>
      <w:lang w:eastAsia="en-US"/>
    </w:rPr>
  </w:style>
  <w:style w:type="character" w:customStyle="1" w:styleId="msodel0">
    <w:name w:val="msodel"/>
    <w:basedOn w:val="a0"/>
    <w:rsid w:val="00FE19F3"/>
  </w:style>
  <w:style w:type="character" w:customStyle="1" w:styleId="msoins0">
    <w:name w:val="msoins"/>
    <w:basedOn w:val="a0"/>
    <w:rsid w:val="00FE19F3"/>
  </w:style>
  <w:style w:type="character" w:customStyle="1" w:styleId="hyperlink1">
    <w:name w:val="hyperlink1"/>
    <w:basedOn w:val="a0"/>
    <w:rsid w:val="00FE19F3"/>
  </w:style>
  <w:style w:type="paragraph" w:styleId="af2">
    <w:name w:val="Revision"/>
    <w:hidden/>
    <w:uiPriority w:val="99"/>
    <w:semiHidden/>
    <w:rsid w:val="00431FFA"/>
    <w:pPr>
      <w:spacing w:after="0" w:line="240" w:lineRule="auto"/>
    </w:pPr>
    <w:rPr>
      <w:rFonts w:eastAsiaTheme="minorEastAsia"/>
      <w:lang w:eastAsia="zh-CN"/>
    </w:rPr>
  </w:style>
  <w:style w:type="paragraph" w:styleId="af3">
    <w:name w:val="footnote text"/>
    <w:basedOn w:val="a"/>
    <w:link w:val="af4"/>
    <w:uiPriority w:val="99"/>
    <w:unhideWhenUsed/>
    <w:qFormat/>
    <w:rsid w:val="005C6ED8"/>
    <w:pPr>
      <w:spacing w:after="0" w:line="240" w:lineRule="auto"/>
    </w:pPr>
    <w:rPr>
      <w:sz w:val="20"/>
      <w:szCs w:val="20"/>
    </w:rPr>
  </w:style>
  <w:style w:type="character" w:customStyle="1" w:styleId="af4">
    <w:name w:val="脚注文本 字符"/>
    <w:basedOn w:val="a0"/>
    <w:link w:val="af3"/>
    <w:uiPriority w:val="99"/>
    <w:rsid w:val="005C6ED8"/>
    <w:rPr>
      <w:rFonts w:eastAsiaTheme="minorEastAsia"/>
      <w:sz w:val="20"/>
      <w:szCs w:val="20"/>
      <w:lang w:eastAsia="zh-CN"/>
    </w:rPr>
  </w:style>
  <w:style w:type="character" w:styleId="af5">
    <w:name w:val="footnote reference"/>
    <w:basedOn w:val="a0"/>
    <w:uiPriority w:val="99"/>
    <w:unhideWhenUsed/>
    <w:qFormat/>
    <w:rsid w:val="005C6ED8"/>
    <w:rPr>
      <w:vertAlign w:val="superscript"/>
    </w:rPr>
  </w:style>
  <w:style w:type="paragraph" w:styleId="af6">
    <w:name w:val="endnote text"/>
    <w:basedOn w:val="a"/>
    <w:link w:val="af7"/>
    <w:uiPriority w:val="99"/>
    <w:unhideWhenUsed/>
    <w:rsid w:val="004041D0"/>
    <w:pPr>
      <w:spacing w:after="0" w:line="240" w:lineRule="auto"/>
    </w:pPr>
    <w:rPr>
      <w:sz w:val="20"/>
      <w:szCs w:val="20"/>
    </w:rPr>
  </w:style>
  <w:style w:type="character" w:customStyle="1" w:styleId="af7">
    <w:name w:val="尾注文本 字符"/>
    <w:basedOn w:val="a0"/>
    <w:link w:val="af6"/>
    <w:uiPriority w:val="99"/>
    <w:rsid w:val="004041D0"/>
    <w:rPr>
      <w:rFonts w:eastAsiaTheme="minorEastAsia"/>
      <w:sz w:val="20"/>
      <w:szCs w:val="20"/>
      <w:lang w:eastAsia="zh-CN"/>
    </w:rPr>
  </w:style>
  <w:style w:type="paragraph" w:styleId="af8">
    <w:name w:val="Balloon Text"/>
    <w:basedOn w:val="a"/>
    <w:link w:val="af9"/>
    <w:uiPriority w:val="99"/>
    <w:semiHidden/>
    <w:unhideWhenUsed/>
    <w:rsid w:val="008B1C4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9">
    <w:name w:val="批注框文本 字符"/>
    <w:basedOn w:val="a0"/>
    <w:link w:val="af8"/>
    <w:uiPriority w:val="99"/>
    <w:semiHidden/>
    <w:rsid w:val="008B1C41"/>
    <w:rPr>
      <w:rFonts w:ascii="Segoe UI" w:eastAsiaTheme="minorEastAsia" w:hAnsi="Segoe UI" w:cs="Segoe UI"/>
      <w:sz w:val="18"/>
      <w:szCs w:val="18"/>
      <w:lang w:eastAsia="zh-CN"/>
    </w:rPr>
  </w:style>
  <w:style w:type="character" w:styleId="afa">
    <w:name w:val="Unresolved Mention"/>
    <w:basedOn w:val="a0"/>
    <w:uiPriority w:val="99"/>
    <w:semiHidden/>
    <w:unhideWhenUsed/>
    <w:rsid w:val="004F5F03"/>
    <w:rPr>
      <w:color w:val="605E5C"/>
      <w:shd w:val="clear" w:color="auto" w:fill="E1DFDD"/>
    </w:rPr>
  </w:style>
  <w:style w:type="character" w:styleId="afb">
    <w:name w:val="endnote reference"/>
    <w:basedOn w:val="a0"/>
    <w:uiPriority w:val="99"/>
    <w:semiHidden/>
    <w:unhideWhenUsed/>
    <w:rsid w:val="00321923"/>
    <w:rPr>
      <w:vertAlign w:val="superscript"/>
    </w:rPr>
  </w:style>
  <w:style w:type="character" w:styleId="afc">
    <w:name w:val="FollowedHyperlink"/>
    <w:basedOn w:val="a0"/>
    <w:uiPriority w:val="99"/>
    <w:semiHidden/>
    <w:unhideWhenUsed/>
    <w:rsid w:val="00440C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89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7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2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282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4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45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2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63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0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2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3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9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88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73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14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2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8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66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87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0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611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7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98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809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80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78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63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newsroom@hihonor.com" TargetMode="External"/><Relationship Id="rId18" Type="http://schemas.openxmlformats.org/officeDocument/2006/relationships/hyperlink" Target="http://www.youtube.com/c/HonorOfficial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://www.hihonor.com" TargetMode="External"/><Relationship Id="rId17" Type="http://schemas.openxmlformats.org/officeDocument/2006/relationships/hyperlink" Target="https://urldefense.proofpoint.com/v2/url?u=https-3A__www.instagram.com_honorglobal_&amp;d=DwMFAg&amp;c=qwStF0e4-YFyvjCeML3ehA&amp;r=AUH-JyATnse0bR8BChWzsAd9IRCKBzvs7s57gVnDgnI&amp;m=IRjlVeb32JtGELuQWAoddl2TYBd34hmTyr8BkmSrIjM&amp;s=X534ODr1tR9SJg9Ghg7nh-1ZpRlny5BUiEQ8puuZWPs&amp;e=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urldefense.proofpoint.com/v2/url?u=https-3A__twitter.com_Honorglobal&amp;d=DwMFAg&amp;c=qwStF0e4-YFyvjCeML3ehA&amp;r=AUH-JyATnse0bR8BChWzsAd9IRCKBzvs7s57gVnDgnI&amp;m=IRjlVeb32JtGELuQWAoddl2TYBd34hmTyr8BkmSrIjM&amp;s=z6NkDSbQ0MPxuJwYRWb3QCaa5auCIx65St-iTYSD0rY&amp;e=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s://urldefense.proofpoint.com/v2/url?u=https-3A__www.facebook.com_honorglobal_&amp;d=DwMFaQ&amp;c=qwStF0e4-YFyvjCeML3ehA&amp;r=EtGuRW7LLM5nzwnv-_cZaUjudoo43EcjqaGyuvJ_p7Y&amp;m=l2i3Z1WCUytDhDO9I2iX2dTCr714vYcXBVnbnvocjno&amp;s=SGwKAFmB6A6xIRnrWnEbAzgo91fcey2FHfX9Y8J3O54&amp;e=" TargetMode="Externa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community.hihonor.com/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AFBCCF88B515047906702C174C72260" ma:contentTypeVersion="16" ma:contentTypeDescription="Create a new document." ma:contentTypeScope="" ma:versionID="e18bd47b780ba0f0bd54dbebbdfc39f1">
  <xsd:schema xmlns:xsd="http://www.w3.org/2001/XMLSchema" xmlns:xs="http://www.w3.org/2001/XMLSchema" xmlns:p="http://schemas.microsoft.com/office/2006/metadata/properties" xmlns:ns2="84d14ad0-6de7-4c24-accd-fac993930e34" xmlns:ns3="eded51bb-dda7-4ccb-873c-bee5c6512ea7" xmlns:ns4="356fb7ab-2206-429c-923a-3da7320dc9ae" targetNamespace="http://schemas.microsoft.com/office/2006/metadata/properties" ma:root="true" ma:fieldsID="1fa0732e1e25121d764204a8d3d51ea9" ns2:_="" ns3:_="" ns4:_="">
    <xsd:import namespace="84d14ad0-6de7-4c24-accd-fac993930e34"/>
    <xsd:import namespace="eded51bb-dda7-4ccb-873c-bee5c6512ea7"/>
    <xsd:import namespace="356fb7ab-2206-429c-923a-3da7320dc9a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d14ad0-6de7-4c24-accd-fac993930e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373d6a1-87b9-475e-b10a-bb582e919f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ed51bb-dda7-4ccb-873c-bee5c6512ea7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6fb7ab-2206-429c-923a-3da7320dc9ae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7967624a-6ebf-442b-939e-cda76a979a1b}" ma:internalName="TaxCatchAll" ma:showField="CatchAllData" ma:web="eded51bb-dda7-4ccb-873c-bee5c6512ea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4d14ad0-6de7-4c24-accd-fac993930e34">
      <Terms xmlns="http://schemas.microsoft.com/office/infopath/2007/PartnerControls"/>
    </lcf76f155ced4ddcb4097134ff3c332f>
    <TaxCatchAll xmlns="356fb7ab-2206-429c-923a-3da7320dc9ae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13E3C9-2CFE-418D-805C-4BFAFF754E1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d14ad0-6de7-4c24-accd-fac993930e34"/>
    <ds:schemaRef ds:uri="eded51bb-dda7-4ccb-873c-bee5c6512ea7"/>
    <ds:schemaRef ds:uri="356fb7ab-2206-429c-923a-3da7320dc9a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43DE21A-9689-4C41-B2DF-655585895507}">
  <ds:schemaRefs>
    <ds:schemaRef ds:uri="http://schemas.microsoft.com/office/2006/metadata/properties"/>
    <ds:schemaRef ds:uri="http://schemas.microsoft.com/office/infopath/2007/PartnerControls"/>
    <ds:schemaRef ds:uri="84d14ad0-6de7-4c24-accd-fac993930e34"/>
    <ds:schemaRef ds:uri="356fb7ab-2206-429c-923a-3da7320dc9ae"/>
  </ds:schemaRefs>
</ds:datastoreItem>
</file>

<file path=customXml/itemProps3.xml><?xml version="1.0" encoding="utf-8"?>
<ds:datastoreItem xmlns:ds="http://schemas.openxmlformats.org/officeDocument/2006/customXml" ds:itemID="{D745EBDB-BE39-4A3F-9BA4-87896AED605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DCAC1CF-D253-4751-8D84-90174C2C65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736</Words>
  <Characters>4196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4923</CharactersWithSpaces>
  <SharedDoc>false</SharedDoc>
  <HLinks>
    <vt:vector size="42" baseType="variant">
      <vt:variant>
        <vt:i4>2359395</vt:i4>
      </vt:variant>
      <vt:variant>
        <vt:i4>18</vt:i4>
      </vt:variant>
      <vt:variant>
        <vt:i4>0</vt:i4>
      </vt:variant>
      <vt:variant>
        <vt:i4>5</vt:i4>
      </vt:variant>
      <vt:variant>
        <vt:lpwstr>http://www.youtube.com/c/HonorOfficial</vt:lpwstr>
      </vt:variant>
      <vt:variant>
        <vt:lpwstr/>
      </vt:variant>
      <vt:variant>
        <vt:i4>6094924</vt:i4>
      </vt:variant>
      <vt:variant>
        <vt:i4>15</vt:i4>
      </vt:variant>
      <vt:variant>
        <vt:i4>0</vt:i4>
      </vt:variant>
      <vt:variant>
        <vt:i4>5</vt:i4>
      </vt:variant>
      <vt:variant>
        <vt:lpwstr>https://urldefense.proofpoint.com/v2/url?u=https-3A__www.instagram.com_honorglobal_&amp;d=DwMFAg&amp;c=qwStF0e4-YFyvjCeML3ehA&amp;r=AUH-JyATnse0bR8BChWzsAd9IRCKBzvs7s57gVnDgnI&amp;m=IRjlVeb32JtGELuQWAoddl2TYBd34hmTyr8BkmSrIjM&amp;s=X534ODr1tR9SJg9Ghg7nh-1ZpRlny5BUiEQ8puuZWPs&amp;e=</vt:lpwstr>
      </vt:variant>
      <vt:variant>
        <vt:lpwstr/>
      </vt:variant>
      <vt:variant>
        <vt:i4>6160420</vt:i4>
      </vt:variant>
      <vt:variant>
        <vt:i4>12</vt:i4>
      </vt:variant>
      <vt:variant>
        <vt:i4>0</vt:i4>
      </vt:variant>
      <vt:variant>
        <vt:i4>5</vt:i4>
      </vt:variant>
      <vt:variant>
        <vt:lpwstr>https://urldefense.proofpoint.com/v2/url?u=https-3A__twitter.com_Honorglobal&amp;d=DwMFAg&amp;c=qwStF0e4-YFyvjCeML3ehA&amp;r=AUH-JyATnse0bR8BChWzsAd9IRCKBzvs7s57gVnDgnI&amp;m=IRjlVeb32JtGELuQWAoddl2TYBd34hmTyr8BkmSrIjM&amp;s=z6NkDSbQ0MPxuJwYRWb3QCaa5auCIx65St-iTYSD0rY&amp;e=</vt:lpwstr>
      </vt:variant>
      <vt:variant>
        <vt:lpwstr/>
      </vt:variant>
      <vt:variant>
        <vt:i4>5439511</vt:i4>
      </vt:variant>
      <vt:variant>
        <vt:i4>9</vt:i4>
      </vt:variant>
      <vt:variant>
        <vt:i4>0</vt:i4>
      </vt:variant>
      <vt:variant>
        <vt:i4>5</vt:i4>
      </vt:variant>
      <vt:variant>
        <vt:lpwstr>https://urldefense.proofpoint.com/v2/url?u=https-3A__www.facebook.com_honorglobal_&amp;d=DwMFaQ&amp;c=qwStF0e4-YFyvjCeML3ehA&amp;r=EtGuRW7LLM5nzwnv-_cZaUjudoo43EcjqaGyuvJ_p7Y&amp;m=l2i3Z1WCUytDhDO9I2iX2dTCr714vYcXBVnbnvocjno&amp;s=SGwKAFmB6A6xIRnrWnEbAzgo91fcey2FHfX9Y8J3O54&amp;e=</vt:lpwstr>
      </vt:variant>
      <vt:variant>
        <vt:lpwstr/>
      </vt:variant>
      <vt:variant>
        <vt:i4>5373975</vt:i4>
      </vt:variant>
      <vt:variant>
        <vt:i4>6</vt:i4>
      </vt:variant>
      <vt:variant>
        <vt:i4>0</vt:i4>
      </vt:variant>
      <vt:variant>
        <vt:i4>5</vt:i4>
      </vt:variant>
      <vt:variant>
        <vt:lpwstr>http://community.hihonor.com/</vt:lpwstr>
      </vt:variant>
      <vt:variant>
        <vt:lpwstr/>
      </vt:variant>
      <vt:variant>
        <vt:i4>917537</vt:i4>
      </vt:variant>
      <vt:variant>
        <vt:i4>3</vt:i4>
      </vt:variant>
      <vt:variant>
        <vt:i4>0</vt:i4>
      </vt:variant>
      <vt:variant>
        <vt:i4>5</vt:i4>
      </vt:variant>
      <vt:variant>
        <vt:lpwstr>mailto:newsroom@hihonor.com</vt:lpwstr>
      </vt:variant>
      <vt:variant>
        <vt:lpwstr/>
      </vt:variant>
      <vt:variant>
        <vt:i4>3735672</vt:i4>
      </vt:variant>
      <vt:variant>
        <vt:i4>0</vt:i4>
      </vt:variant>
      <vt:variant>
        <vt:i4>0</vt:i4>
      </vt:variant>
      <vt:variant>
        <vt:i4>5</vt:i4>
      </vt:variant>
      <vt:variant>
        <vt:lpwstr>http://www.hihonor.com/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wuyanru 00024586</dc:creator>
  <cp:keywords/>
  <dc:description/>
  <cp:lastModifiedBy>o202104253713</cp:lastModifiedBy>
  <cp:revision>6</cp:revision>
  <dcterms:created xsi:type="dcterms:W3CDTF">2022-10-13T08:08:00Z</dcterms:created>
  <dcterms:modified xsi:type="dcterms:W3CDTF">2022-10-17T06:36:00Z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0x0101006AFBCCF88B515047906702C174C72260</vt:lpwstr>
  </property>
  <property fmtid="{D5CDD505-2E9C-101B-9397-08002B2CF9AE}" pid="3" name="MediaServiceImageTags">
    <vt:lpwstr/>
  </property>
  <property fmtid="{D5CDD505-2E9C-101B-9397-08002B2CF9AE}" pid="4" name="GrammarlyDocumentId">
    <vt:lpwstr>b180a168129cd40219b3ecce2df2ef63739cc2039ada84e015aae11e7ef9e538</vt:lpwstr>
  </property>
</Properties>
</file>